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BE" w:rsidRPr="007A276D" w:rsidRDefault="004251BE">
      <w:pPr>
        <w:rPr>
          <w:sz w:val="6"/>
          <w:szCs w:val="6"/>
        </w:rPr>
      </w:pPr>
    </w:p>
    <w:p w:rsidR="00636F75" w:rsidRDefault="000C067A">
      <w:pPr>
        <w:rPr>
          <w:rFonts w:ascii="HY신명조" w:eastAsia="HY신명조" w:hAnsi="Adobe 명조 Std M"/>
        </w:rPr>
      </w:pPr>
      <w:r>
        <w:rPr>
          <w:rFonts w:ascii="HY신명조" w:eastAsia="HY신명조" w:hAnsi="Adobe 명조 Std M" w:hint="eastAsi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4331335</wp:posOffset>
            </wp:positionH>
            <wp:positionV relativeFrom="paragraph">
              <wp:posOffset>777240</wp:posOffset>
            </wp:positionV>
            <wp:extent cx="2133600" cy="171450"/>
            <wp:effectExtent l="0" t="0" r="0" b="0"/>
            <wp:wrapNone/>
            <wp:docPr id="10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Y신명조" w:eastAsia="HY신명조" w:hAnsi="Adobe 명조 Std M"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5154930</wp:posOffset>
            </wp:positionH>
            <wp:positionV relativeFrom="paragraph">
              <wp:posOffset>106680</wp:posOffset>
            </wp:positionV>
            <wp:extent cx="942975" cy="571500"/>
            <wp:effectExtent l="0" t="0" r="9525" b="0"/>
            <wp:wrapNone/>
            <wp:docPr id="6" name="그림 2" descr="CIFA logo 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FA logo ful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22D1">
        <w:rPr>
          <w:rFonts w:ascii="HY신명조" w:eastAsia="HY신명조" w:hAnsi="Adobe 명조 Std M" w:hint="eastAsia"/>
        </w:rPr>
        <w:t xml:space="preserve">     </w:t>
      </w:r>
      <w:r w:rsidR="00FF7EDD">
        <w:rPr>
          <w:rFonts w:ascii="HY신명조" w:eastAsia="HY신명조" w:hAnsi="Adobe 명조 Std M" w:hint="eastAsia"/>
          <w:noProof/>
        </w:rPr>
        <w:drawing>
          <wp:inline distT="0" distB="0" distL="0" distR="0">
            <wp:extent cx="828136" cy="739019"/>
            <wp:effectExtent l="0" t="0" r="0" b="444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239" cy="74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F75" w:rsidRDefault="00636F75">
      <w:pPr>
        <w:rPr>
          <w:rFonts w:ascii="HY신명조" w:eastAsia="HY신명조" w:hAnsi="Adobe 명조 Std M"/>
        </w:rPr>
      </w:pPr>
      <w:r>
        <w:rPr>
          <w:rFonts w:eastAsia="맑은 고딕" w:hint="eastAsia"/>
          <w:noProof/>
        </w:rPr>
        <w:drawing>
          <wp:inline distT="0" distB="0" distL="0" distR="0">
            <wp:extent cx="2026920" cy="180975"/>
            <wp:effectExtent l="19050" t="0" r="0" b="0"/>
            <wp:docPr id="3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2D1" w:rsidRDefault="000C067A">
      <w:pPr>
        <w:rPr>
          <w:rFonts w:ascii="HY신명조" w:eastAsia="HY신명조" w:hAnsi="Adobe 명조 Std M"/>
        </w:rPr>
      </w:pPr>
      <w:r>
        <w:rPr>
          <w:rFonts w:ascii="HY신명조" w:eastAsia="HY신명조" w:hAnsi="Adobe 명조 Std M" w:hint="eastAsia"/>
        </w:rPr>
        <w:t xml:space="preserve">       </w:t>
      </w:r>
    </w:p>
    <w:p w:rsidR="000C067A" w:rsidRPr="00B24DC2" w:rsidRDefault="000C067A" w:rsidP="000C067A">
      <w:pPr>
        <w:tabs>
          <w:tab w:val="left" w:pos="2175"/>
        </w:tabs>
        <w:jc w:val="center"/>
        <w:rPr>
          <w:rFonts w:ascii="Constantia" w:hAnsi="Constantia"/>
          <w:b/>
          <w:color w:val="00B050"/>
          <w:szCs w:val="20"/>
        </w:rPr>
      </w:pPr>
      <w:r w:rsidRPr="00B24DC2">
        <w:rPr>
          <w:rFonts w:ascii="Constantia" w:hAnsi="Constantia"/>
          <w:b/>
          <w:color w:val="00B050"/>
          <w:szCs w:val="20"/>
        </w:rPr>
        <w:t>The 5</w:t>
      </w:r>
      <w:r w:rsidRPr="00B24DC2">
        <w:rPr>
          <w:rFonts w:ascii="Constantia" w:hAnsi="Constantia"/>
          <w:b/>
          <w:color w:val="00B050"/>
          <w:szCs w:val="20"/>
          <w:vertAlign w:val="superscript"/>
        </w:rPr>
        <w:t>th</w:t>
      </w:r>
      <w:r w:rsidRPr="00B24DC2">
        <w:rPr>
          <w:rFonts w:ascii="Constantia" w:hAnsi="Constantia"/>
          <w:b/>
          <w:color w:val="00B050"/>
          <w:szCs w:val="20"/>
        </w:rPr>
        <w:t xml:space="preserve"> Regional Symposium of CIFA in 2016</w:t>
      </w:r>
    </w:p>
    <w:p w:rsidR="000C067A" w:rsidRPr="00B24DC2" w:rsidRDefault="000C067A" w:rsidP="000C067A">
      <w:pPr>
        <w:tabs>
          <w:tab w:val="left" w:pos="2175"/>
        </w:tabs>
        <w:jc w:val="center"/>
        <w:rPr>
          <w:rFonts w:ascii="Constantia" w:hAnsi="Constantia"/>
          <w:b/>
          <w:szCs w:val="20"/>
        </w:rPr>
      </w:pPr>
      <w:r w:rsidRPr="00B24DC2">
        <w:rPr>
          <w:rFonts w:ascii="Constantia" w:hAnsi="Constantia"/>
          <w:b/>
          <w:szCs w:val="20"/>
        </w:rPr>
        <w:t>Asian Families: Change and Consistency</w:t>
      </w:r>
    </w:p>
    <w:p w:rsidR="000C067A" w:rsidRPr="00B24DC2" w:rsidRDefault="000C067A" w:rsidP="000C067A">
      <w:pPr>
        <w:tabs>
          <w:tab w:val="left" w:pos="2175"/>
        </w:tabs>
        <w:jc w:val="center"/>
        <w:rPr>
          <w:rFonts w:ascii="Constantia" w:hAnsi="Constantia"/>
          <w:b/>
          <w:szCs w:val="20"/>
        </w:rPr>
      </w:pPr>
      <w:r w:rsidRPr="00B24DC2">
        <w:rPr>
          <w:rFonts w:ascii="Constantia" w:hAnsi="Constantia"/>
          <w:b/>
          <w:szCs w:val="20"/>
        </w:rPr>
        <w:t>November 3 - 5, 2016, Seoul, Korea</w:t>
      </w:r>
    </w:p>
    <w:p w:rsidR="00083AA4" w:rsidRPr="000C067A" w:rsidRDefault="00083AA4">
      <w:pPr>
        <w:rPr>
          <w:rFonts w:ascii="HY신명조" w:eastAsia="HY신명조" w:hAnsi="Adobe 명조 Std M"/>
          <w:b/>
        </w:rPr>
      </w:pPr>
    </w:p>
    <w:tbl>
      <w:tblPr>
        <w:tblStyle w:val="a3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0598"/>
      </w:tblGrid>
      <w:tr w:rsidR="0076695C" w:rsidTr="00F713E6">
        <w:tc>
          <w:tcPr>
            <w:tcW w:w="10598" w:type="dxa"/>
            <w:shd w:val="clear" w:color="auto" w:fill="D6E3BC" w:themeFill="accent3" w:themeFillTint="66"/>
          </w:tcPr>
          <w:p w:rsidR="0076695C" w:rsidRPr="000C067A" w:rsidRDefault="0076695C">
            <w:pPr>
              <w:rPr>
                <w:rFonts w:asciiTheme="minorEastAsia" w:hAnsiTheme="minorEastAsia"/>
                <w:sz w:val="22"/>
              </w:rPr>
            </w:pPr>
            <w:r w:rsidRPr="00F713E6">
              <w:rPr>
                <w:rFonts w:asciiTheme="minorEastAsia" w:hAnsiTheme="minorEastAsia" w:hint="eastAsia"/>
                <w:b/>
                <w:sz w:val="22"/>
              </w:rPr>
              <w:t>Registration Form</w:t>
            </w:r>
            <w:r w:rsidR="000C067A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="00E51070">
              <w:rPr>
                <w:rFonts w:asciiTheme="minorEastAsia" w:hAnsiTheme="minorEastAsia" w:hint="eastAsia"/>
                <w:b/>
                <w:sz w:val="22"/>
              </w:rPr>
              <w:t xml:space="preserve">  </w:t>
            </w:r>
            <w:r w:rsidR="000C067A" w:rsidRPr="004E6987">
              <w:rPr>
                <w:rFonts w:asciiTheme="minorEastAsia" w:hAnsiTheme="minorEastAsia" w:hint="eastAsia"/>
                <w:szCs w:val="20"/>
              </w:rPr>
              <w:t>(</w:t>
            </w:r>
            <w:r w:rsidR="000C067A" w:rsidRPr="004E6987">
              <w:rPr>
                <w:rFonts w:asciiTheme="minorEastAsia" w:hAnsiTheme="minorEastAsia" w:hint="eastAsia"/>
                <w:color w:val="FF0000"/>
                <w:szCs w:val="20"/>
              </w:rPr>
              <w:t>Please fill out the form below, and send it to</w:t>
            </w:r>
            <w:r w:rsidR="000C067A" w:rsidRPr="004E6987">
              <w:rPr>
                <w:rFonts w:asciiTheme="minorEastAsia" w:hAnsiTheme="minorEastAsia" w:hint="eastAsia"/>
                <w:szCs w:val="20"/>
              </w:rPr>
              <w:t xml:space="preserve"> </w:t>
            </w:r>
            <w:hyperlink r:id="rId13" w:history="1">
              <w:r w:rsidR="000C067A" w:rsidRPr="00307F41">
                <w:rPr>
                  <w:rStyle w:val="a8"/>
                  <w:rFonts w:asciiTheme="minorEastAsia" w:hAnsiTheme="minorEastAsia" w:hint="eastAsia"/>
                  <w:szCs w:val="20"/>
                </w:rPr>
                <w:t>cifa2016seoul@gmail.com</w:t>
              </w:r>
            </w:hyperlink>
            <w:r w:rsidR="000C067A" w:rsidRPr="004E6987">
              <w:rPr>
                <w:rFonts w:asciiTheme="minorEastAsia" w:hAnsiTheme="minorEastAsia" w:hint="eastAsia"/>
                <w:szCs w:val="20"/>
              </w:rPr>
              <w:t>)</w:t>
            </w:r>
          </w:p>
        </w:tc>
      </w:tr>
      <w:tr w:rsidR="0076695C" w:rsidRPr="00F713E6" w:rsidTr="00F71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598" w:type="dxa"/>
          </w:tcPr>
          <w:p w:rsidR="008375AF" w:rsidRPr="00307F41" w:rsidRDefault="008375AF" w:rsidP="0076695C">
            <w:pPr>
              <w:rPr>
                <w:rFonts w:asciiTheme="minorEastAsia" w:hAnsiTheme="minorEastAsia"/>
              </w:rPr>
            </w:pPr>
          </w:p>
          <w:p w:rsidR="0076695C" w:rsidRPr="00E544CA" w:rsidRDefault="0076695C" w:rsidP="00CE22D1">
            <w:pPr>
              <w:spacing w:line="276" w:lineRule="auto"/>
              <w:rPr>
                <w:rFonts w:asciiTheme="minorEastAsia" w:hAnsiTheme="minorEastAsia"/>
              </w:rPr>
            </w:pPr>
            <w:r w:rsidRPr="00E544CA">
              <w:rPr>
                <w:rFonts w:asciiTheme="minorEastAsia" w:hAnsiTheme="minorEastAsia" w:hint="eastAsia"/>
              </w:rPr>
              <w:t xml:space="preserve">Title: </w:t>
            </w:r>
            <w:r w:rsidRPr="000B5F05">
              <w:rPr>
                <w:rFonts w:asciiTheme="minorEastAsia" w:hAnsiTheme="minorEastAsia" w:hint="eastAsia"/>
              </w:rPr>
              <w:t>□ Prof</w:t>
            </w:r>
            <w:r w:rsidR="00871077" w:rsidRPr="000B5F05">
              <w:rPr>
                <w:rFonts w:asciiTheme="minorEastAsia" w:hAnsiTheme="minorEastAsia" w:hint="eastAsia"/>
              </w:rPr>
              <w:t>.</w:t>
            </w:r>
            <w:r w:rsidRPr="000B5F05">
              <w:rPr>
                <w:rFonts w:asciiTheme="minorEastAsia" w:hAnsiTheme="minorEastAsia" w:hint="eastAsia"/>
              </w:rPr>
              <w:t xml:space="preserve">     □ Dr</w:t>
            </w:r>
            <w:r w:rsidR="00871077" w:rsidRPr="000B5F05">
              <w:rPr>
                <w:rFonts w:asciiTheme="minorEastAsia" w:hAnsiTheme="minorEastAsia" w:hint="eastAsia"/>
              </w:rPr>
              <w:t>.</w:t>
            </w:r>
            <w:r w:rsidRPr="000B5F05">
              <w:rPr>
                <w:rFonts w:asciiTheme="minorEastAsia" w:hAnsiTheme="minorEastAsia" w:hint="eastAsia"/>
              </w:rPr>
              <w:t xml:space="preserve">     □ Mr</w:t>
            </w:r>
            <w:r w:rsidR="00871077" w:rsidRPr="000B5F05">
              <w:rPr>
                <w:rFonts w:asciiTheme="minorEastAsia" w:hAnsiTheme="minorEastAsia" w:hint="eastAsia"/>
              </w:rPr>
              <w:t>.</w:t>
            </w:r>
            <w:r w:rsidRPr="000B5F05">
              <w:rPr>
                <w:rFonts w:asciiTheme="minorEastAsia" w:hAnsiTheme="minorEastAsia" w:hint="eastAsia"/>
              </w:rPr>
              <w:t xml:space="preserve">    □</w:t>
            </w:r>
            <w:r w:rsidR="00871077" w:rsidRPr="000B5F05">
              <w:rPr>
                <w:rFonts w:asciiTheme="minorEastAsia" w:hAnsiTheme="minorEastAsia" w:hint="eastAsia"/>
              </w:rPr>
              <w:t xml:space="preserve"> Ms.</w:t>
            </w:r>
            <w:r w:rsidRPr="00E544CA">
              <w:rPr>
                <w:rFonts w:asciiTheme="minorEastAsia" w:hAnsiTheme="minorEastAsia" w:hint="eastAsia"/>
              </w:rPr>
              <w:t xml:space="preserve">    (please tick appropriate box)</w:t>
            </w:r>
          </w:p>
          <w:p w:rsidR="004E0084" w:rsidRPr="00E544CA" w:rsidRDefault="004E0084" w:rsidP="00CE22D1">
            <w:pPr>
              <w:spacing w:line="276" w:lineRule="auto"/>
              <w:rPr>
                <w:rFonts w:asciiTheme="minorEastAsia" w:hAnsiTheme="minorEastAsia"/>
                <w:u w:val="single"/>
              </w:rPr>
            </w:pPr>
            <w:r w:rsidRPr="00E544CA">
              <w:rPr>
                <w:rFonts w:asciiTheme="minorEastAsia" w:hAnsiTheme="minorEastAsia" w:hint="eastAsia"/>
              </w:rPr>
              <w:t>Give</w:t>
            </w:r>
            <w:r w:rsidR="00152AA2">
              <w:rPr>
                <w:rFonts w:asciiTheme="minorEastAsia" w:hAnsiTheme="minorEastAsia" w:hint="eastAsia"/>
              </w:rPr>
              <w:t>n</w:t>
            </w:r>
            <w:r w:rsidRPr="00E544CA">
              <w:rPr>
                <w:rFonts w:asciiTheme="minorEastAsia" w:hAnsiTheme="minorEastAsia" w:hint="eastAsia"/>
              </w:rPr>
              <w:t xml:space="preserve"> </w:t>
            </w:r>
            <w:r w:rsidR="00376EC4">
              <w:rPr>
                <w:rFonts w:asciiTheme="minorEastAsia" w:hAnsiTheme="minorEastAsia" w:hint="eastAsia"/>
              </w:rPr>
              <w:t xml:space="preserve">(First) </w:t>
            </w:r>
            <w:r w:rsidRPr="00E544CA">
              <w:rPr>
                <w:rFonts w:asciiTheme="minorEastAsia" w:hAnsiTheme="minorEastAsia" w:hint="eastAsia"/>
              </w:rPr>
              <w:t xml:space="preserve">name: </w:t>
            </w:r>
            <w:r w:rsidR="00376EC4">
              <w:rPr>
                <w:rFonts w:asciiTheme="minorEastAsia" w:hAnsiTheme="minorEastAsia" w:hint="eastAsia"/>
                <w:u w:val="single"/>
              </w:rPr>
              <w:t xml:space="preserve">                      </w:t>
            </w:r>
            <w:r w:rsidRPr="00E544CA">
              <w:rPr>
                <w:rFonts w:asciiTheme="minorEastAsia" w:hAnsiTheme="minorEastAsia" w:hint="eastAsia"/>
                <w:u w:val="single"/>
              </w:rPr>
              <w:t xml:space="preserve">   </w:t>
            </w:r>
            <w:r w:rsidR="00E544CA" w:rsidRPr="00E544CA">
              <w:rPr>
                <w:rFonts w:asciiTheme="minorEastAsia" w:hAnsiTheme="minorEastAsia" w:hint="eastAsia"/>
                <w:u w:val="single"/>
              </w:rPr>
              <w:t xml:space="preserve">       </w:t>
            </w:r>
            <w:r w:rsidRPr="00E544CA">
              <w:rPr>
                <w:rFonts w:asciiTheme="minorEastAsia" w:hAnsiTheme="minorEastAsia" w:hint="eastAsia"/>
                <w:u w:val="single"/>
              </w:rPr>
              <w:t xml:space="preserve">      </w:t>
            </w:r>
            <w:r w:rsidRPr="00E544CA">
              <w:rPr>
                <w:rFonts w:asciiTheme="minorEastAsia" w:hAnsiTheme="minorEastAsia" w:hint="eastAsia"/>
              </w:rPr>
              <w:t xml:space="preserve">Family </w:t>
            </w:r>
            <w:r w:rsidR="00376EC4">
              <w:rPr>
                <w:rFonts w:asciiTheme="minorEastAsia" w:hAnsiTheme="minorEastAsia" w:hint="eastAsia"/>
              </w:rPr>
              <w:t xml:space="preserve">(Last) </w:t>
            </w:r>
            <w:r w:rsidRPr="00E544CA">
              <w:rPr>
                <w:rFonts w:asciiTheme="minorEastAsia" w:hAnsiTheme="minorEastAsia" w:hint="eastAsia"/>
              </w:rPr>
              <w:t xml:space="preserve">name: </w:t>
            </w:r>
            <w:r w:rsidRPr="00E544CA">
              <w:rPr>
                <w:rFonts w:asciiTheme="minorEastAsia" w:hAnsiTheme="minorEastAsia" w:hint="eastAsia"/>
                <w:u w:val="single"/>
              </w:rPr>
              <w:t xml:space="preserve">           </w:t>
            </w:r>
            <w:r w:rsidR="00E544CA" w:rsidRPr="00E544CA">
              <w:rPr>
                <w:rFonts w:asciiTheme="minorEastAsia" w:hAnsiTheme="minorEastAsia" w:hint="eastAsia"/>
                <w:u w:val="single"/>
              </w:rPr>
              <w:t xml:space="preserve">      </w:t>
            </w:r>
            <w:r w:rsidRPr="00E544CA">
              <w:rPr>
                <w:rFonts w:asciiTheme="minorEastAsia" w:hAnsiTheme="minorEastAsia" w:hint="eastAsia"/>
                <w:u w:val="single"/>
              </w:rPr>
              <w:t xml:space="preserve">                </w:t>
            </w:r>
            <w:r w:rsidR="00F713E6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E544CA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="00F713E6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E544CA">
              <w:rPr>
                <w:rFonts w:asciiTheme="minorEastAsia" w:hAnsiTheme="minorEastAsia" w:hint="eastAsia"/>
                <w:u w:val="single"/>
              </w:rPr>
              <w:t xml:space="preserve">    </w:t>
            </w:r>
          </w:p>
          <w:p w:rsidR="004E0084" w:rsidRPr="00E544CA" w:rsidRDefault="004E0084" w:rsidP="00CE22D1">
            <w:pPr>
              <w:spacing w:line="276" w:lineRule="auto"/>
              <w:rPr>
                <w:rFonts w:asciiTheme="minorEastAsia" w:hAnsiTheme="minorEastAsia"/>
                <w:u w:val="single"/>
              </w:rPr>
            </w:pPr>
            <w:r w:rsidRPr="00E544CA">
              <w:rPr>
                <w:rFonts w:asciiTheme="minorEastAsia" w:hAnsiTheme="minorEastAsia" w:hint="eastAsia"/>
              </w:rPr>
              <w:t xml:space="preserve">I/C of Passport No: </w:t>
            </w:r>
            <w:r w:rsidRPr="00E544CA">
              <w:rPr>
                <w:rFonts w:asciiTheme="minorEastAsia" w:hAnsiTheme="minorEastAsia" w:hint="eastAsia"/>
                <w:u w:val="single"/>
              </w:rPr>
              <w:t xml:space="preserve">                      </w:t>
            </w:r>
            <w:r w:rsidR="00E544CA" w:rsidRPr="00E544CA">
              <w:rPr>
                <w:rFonts w:asciiTheme="minorEastAsia" w:hAnsiTheme="minorEastAsia" w:hint="eastAsia"/>
                <w:u w:val="single"/>
              </w:rPr>
              <w:t xml:space="preserve">      </w:t>
            </w:r>
            <w:r w:rsidRPr="00E544CA">
              <w:rPr>
                <w:rFonts w:asciiTheme="minorEastAsia" w:hAnsiTheme="minorEastAsia" w:hint="eastAsia"/>
                <w:u w:val="single"/>
              </w:rPr>
              <w:t xml:space="preserve">     </w:t>
            </w:r>
            <w:r w:rsidRPr="00E544CA">
              <w:rPr>
                <w:rFonts w:asciiTheme="minorEastAsia" w:hAnsiTheme="minorEastAsia" w:hint="eastAsia"/>
              </w:rPr>
              <w:t xml:space="preserve">Name on badge: </w:t>
            </w:r>
            <w:r w:rsidRPr="00E544CA">
              <w:rPr>
                <w:rFonts w:asciiTheme="minorEastAsia" w:hAnsiTheme="minorEastAsia" w:hint="eastAsia"/>
                <w:u w:val="single"/>
              </w:rPr>
              <w:t xml:space="preserve">             </w:t>
            </w:r>
            <w:r w:rsidR="00E544CA" w:rsidRPr="00E544CA">
              <w:rPr>
                <w:rFonts w:asciiTheme="minorEastAsia" w:hAnsiTheme="minorEastAsia" w:hint="eastAsia"/>
                <w:u w:val="single"/>
              </w:rPr>
              <w:t xml:space="preserve">      </w:t>
            </w:r>
            <w:r w:rsidRPr="00E544CA">
              <w:rPr>
                <w:rFonts w:asciiTheme="minorEastAsia" w:hAnsiTheme="minorEastAsia" w:hint="eastAsia"/>
                <w:u w:val="single"/>
              </w:rPr>
              <w:t xml:space="preserve">            </w:t>
            </w:r>
            <w:r w:rsidR="00F713E6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Pr="00E544CA">
              <w:rPr>
                <w:rFonts w:asciiTheme="minorEastAsia" w:hAnsiTheme="minorEastAsia" w:hint="eastAsia"/>
                <w:u w:val="single"/>
              </w:rPr>
              <w:t xml:space="preserve">     </w:t>
            </w:r>
          </w:p>
          <w:p w:rsidR="004E0084" w:rsidRPr="00E544CA" w:rsidRDefault="004E0084" w:rsidP="00CE22D1">
            <w:pPr>
              <w:spacing w:line="276" w:lineRule="auto"/>
              <w:rPr>
                <w:rFonts w:asciiTheme="minorEastAsia" w:hAnsiTheme="minorEastAsia"/>
                <w:u w:val="single"/>
              </w:rPr>
            </w:pPr>
            <w:r w:rsidRPr="00E544CA">
              <w:rPr>
                <w:rFonts w:asciiTheme="minorEastAsia" w:hAnsiTheme="minorEastAsia" w:hint="eastAsia"/>
              </w:rPr>
              <w:t xml:space="preserve">Affiliated organization: </w:t>
            </w:r>
            <w:r w:rsidRPr="00E544CA">
              <w:rPr>
                <w:rFonts w:asciiTheme="minorEastAsia" w:hAnsiTheme="minorEastAsia" w:hint="eastAsia"/>
                <w:u w:val="single"/>
              </w:rPr>
              <w:t xml:space="preserve">                                                               </w:t>
            </w:r>
            <w:r w:rsidR="00E544CA">
              <w:rPr>
                <w:rFonts w:asciiTheme="minorEastAsia" w:hAnsiTheme="minorEastAsia" w:hint="eastAsia"/>
                <w:u w:val="single"/>
              </w:rPr>
              <w:t xml:space="preserve">             </w:t>
            </w:r>
            <w:r w:rsidRPr="00E544CA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="00F713E6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Pr="00E544CA">
              <w:rPr>
                <w:rFonts w:asciiTheme="minorEastAsia" w:hAnsiTheme="minorEastAsia" w:hint="eastAsia"/>
                <w:u w:val="single"/>
              </w:rPr>
              <w:t xml:space="preserve">     </w:t>
            </w:r>
          </w:p>
          <w:p w:rsidR="009D1F3F" w:rsidRDefault="004E0084" w:rsidP="00CE22D1">
            <w:pPr>
              <w:spacing w:line="276" w:lineRule="auto"/>
              <w:rPr>
                <w:rFonts w:asciiTheme="minorEastAsia" w:hAnsiTheme="minorEastAsia"/>
                <w:u w:val="single"/>
              </w:rPr>
            </w:pPr>
            <w:r w:rsidRPr="00E544CA">
              <w:rPr>
                <w:rFonts w:asciiTheme="minorEastAsia" w:hAnsiTheme="minorEastAsia" w:hint="eastAsia"/>
              </w:rPr>
              <w:t xml:space="preserve">Mailing address: </w:t>
            </w:r>
            <w:r w:rsidRPr="00E544CA">
              <w:rPr>
                <w:rFonts w:asciiTheme="minorEastAsia" w:hAnsiTheme="minorEastAsia" w:hint="eastAsia"/>
                <w:u w:val="single"/>
              </w:rPr>
              <w:t xml:space="preserve">                                                                        </w:t>
            </w:r>
            <w:r w:rsidR="00E544CA">
              <w:rPr>
                <w:rFonts w:asciiTheme="minorEastAsia" w:hAnsiTheme="minorEastAsia" w:hint="eastAsia"/>
                <w:u w:val="single"/>
              </w:rPr>
              <w:t xml:space="preserve">          </w:t>
            </w:r>
            <w:r w:rsidR="00F713E6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="00E544CA">
              <w:rPr>
                <w:rFonts w:asciiTheme="minorEastAsia" w:hAnsiTheme="minorEastAsia" w:hint="eastAsia"/>
                <w:u w:val="single"/>
              </w:rPr>
              <w:t xml:space="preserve">   </w:t>
            </w:r>
            <w:r w:rsidRPr="00E544CA">
              <w:rPr>
                <w:rFonts w:asciiTheme="minorEastAsia" w:hAnsiTheme="minorEastAsia" w:hint="eastAsia"/>
                <w:u w:val="single"/>
              </w:rPr>
              <w:t xml:space="preserve"> </w:t>
            </w:r>
          </w:p>
          <w:p w:rsidR="004E0084" w:rsidRPr="00E544CA" w:rsidRDefault="004E0084" w:rsidP="00CE22D1">
            <w:pPr>
              <w:spacing w:line="276" w:lineRule="auto"/>
              <w:rPr>
                <w:rFonts w:asciiTheme="minorEastAsia" w:hAnsiTheme="minorEastAsia"/>
                <w:u w:val="single"/>
              </w:rPr>
            </w:pPr>
            <w:r w:rsidRPr="00E544CA">
              <w:rPr>
                <w:rFonts w:asciiTheme="minorEastAsia" w:hAnsiTheme="minorEastAsia" w:hint="eastAsia"/>
              </w:rPr>
              <w:t xml:space="preserve">Postal code: </w:t>
            </w:r>
            <w:r w:rsidRPr="00E544CA">
              <w:rPr>
                <w:rFonts w:asciiTheme="minorEastAsia" w:hAnsiTheme="minorEastAsia" w:hint="eastAsia"/>
                <w:u w:val="single"/>
              </w:rPr>
              <w:t xml:space="preserve">             </w:t>
            </w:r>
            <w:r w:rsidR="00E544CA">
              <w:rPr>
                <w:rFonts w:asciiTheme="minorEastAsia" w:hAnsiTheme="minorEastAsia" w:hint="eastAsia"/>
                <w:u w:val="single"/>
              </w:rPr>
              <w:t xml:space="preserve">    </w:t>
            </w:r>
            <w:r w:rsidRPr="00E544CA">
              <w:rPr>
                <w:rFonts w:asciiTheme="minorEastAsia" w:hAnsiTheme="minorEastAsia" w:hint="eastAsia"/>
                <w:u w:val="single"/>
              </w:rPr>
              <w:t xml:space="preserve">        </w:t>
            </w:r>
            <w:r w:rsidRPr="00E544CA">
              <w:rPr>
                <w:rFonts w:asciiTheme="minorEastAsia" w:hAnsiTheme="minorEastAsia" w:hint="eastAsia"/>
              </w:rPr>
              <w:t xml:space="preserve"> City: </w:t>
            </w:r>
            <w:r w:rsidRPr="00E544CA">
              <w:rPr>
                <w:rFonts w:asciiTheme="minorEastAsia" w:hAnsiTheme="minorEastAsia" w:hint="eastAsia"/>
                <w:u w:val="single"/>
              </w:rPr>
              <w:t xml:space="preserve">                </w:t>
            </w:r>
            <w:r w:rsidR="00E544CA">
              <w:rPr>
                <w:rFonts w:asciiTheme="minorEastAsia" w:hAnsiTheme="minorEastAsia" w:hint="eastAsia"/>
                <w:u w:val="single"/>
              </w:rPr>
              <w:t xml:space="preserve">    </w:t>
            </w:r>
            <w:r w:rsidRPr="00E544CA">
              <w:rPr>
                <w:rFonts w:asciiTheme="minorEastAsia" w:hAnsiTheme="minorEastAsia" w:hint="eastAsia"/>
                <w:u w:val="single"/>
              </w:rPr>
              <w:t xml:space="preserve">        </w:t>
            </w:r>
            <w:r w:rsidRPr="00E544CA">
              <w:rPr>
                <w:rFonts w:asciiTheme="minorEastAsia" w:hAnsiTheme="minorEastAsia" w:hint="eastAsia"/>
              </w:rPr>
              <w:t xml:space="preserve"> Country: </w:t>
            </w:r>
            <w:r w:rsidRPr="00E544CA">
              <w:rPr>
                <w:rFonts w:asciiTheme="minorEastAsia" w:hAnsiTheme="minorEastAsia" w:hint="eastAsia"/>
                <w:u w:val="single"/>
              </w:rPr>
              <w:t xml:space="preserve">       </w:t>
            </w:r>
            <w:r w:rsidR="00E544CA">
              <w:rPr>
                <w:rFonts w:asciiTheme="minorEastAsia" w:hAnsiTheme="minorEastAsia" w:hint="eastAsia"/>
                <w:u w:val="single"/>
              </w:rPr>
              <w:t xml:space="preserve">     </w:t>
            </w:r>
            <w:r w:rsidRPr="00E544CA">
              <w:rPr>
                <w:rFonts w:asciiTheme="minorEastAsia" w:hAnsiTheme="minorEastAsia" w:hint="eastAsia"/>
                <w:u w:val="single"/>
              </w:rPr>
              <w:t xml:space="preserve">      </w:t>
            </w:r>
            <w:r w:rsidR="00F713E6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Pr="00E544CA">
              <w:rPr>
                <w:rFonts w:asciiTheme="minorEastAsia" w:hAnsiTheme="minorEastAsia" w:hint="eastAsia"/>
                <w:u w:val="single"/>
              </w:rPr>
              <w:t xml:space="preserve">     </w:t>
            </w:r>
          </w:p>
          <w:p w:rsidR="004E0084" w:rsidRPr="00E544CA" w:rsidRDefault="004E0084" w:rsidP="00453487">
            <w:pPr>
              <w:spacing w:line="276" w:lineRule="auto"/>
              <w:rPr>
                <w:rFonts w:asciiTheme="minorEastAsia" w:hAnsiTheme="minorEastAsia"/>
                <w:u w:val="single"/>
              </w:rPr>
            </w:pPr>
            <w:r w:rsidRPr="00E544CA">
              <w:rPr>
                <w:rFonts w:asciiTheme="minorEastAsia" w:hAnsiTheme="minorEastAsia" w:hint="eastAsia"/>
              </w:rPr>
              <w:t xml:space="preserve">Contact No.: Mobile: </w:t>
            </w:r>
            <w:r w:rsidR="008375AF">
              <w:rPr>
                <w:rFonts w:asciiTheme="minorEastAsia" w:hAnsiTheme="minorEastAsia" w:hint="eastAsia"/>
              </w:rPr>
              <w:t>______________</w:t>
            </w:r>
            <w:r w:rsidR="00453487">
              <w:rPr>
                <w:rFonts w:asciiTheme="minorEastAsia" w:hAnsiTheme="minorEastAsia" w:hint="eastAsia"/>
              </w:rPr>
              <w:t xml:space="preserve">___________ </w:t>
            </w:r>
            <w:r w:rsidRPr="00E544CA">
              <w:rPr>
                <w:rFonts w:asciiTheme="minorEastAsia" w:hAnsiTheme="minorEastAsia" w:hint="eastAsia"/>
              </w:rPr>
              <w:t xml:space="preserve">Fax: </w:t>
            </w:r>
            <w:r w:rsidR="00453487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="008375AF">
              <w:rPr>
                <w:rFonts w:asciiTheme="minorEastAsia" w:hAnsiTheme="minorEastAsia" w:hint="eastAsia"/>
                <w:u w:val="single"/>
              </w:rPr>
              <w:t xml:space="preserve">        </w:t>
            </w:r>
            <w:r w:rsidRPr="00E544CA">
              <w:rPr>
                <w:rFonts w:asciiTheme="minorEastAsia" w:hAnsiTheme="minorEastAsia" w:hint="eastAsia"/>
                <w:u w:val="single"/>
              </w:rPr>
              <w:t xml:space="preserve">     </w:t>
            </w:r>
            <w:r w:rsidR="00E544CA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="00F713E6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="00E544CA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E544CA">
              <w:rPr>
                <w:rFonts w:asciiTheme="minorEastAsia" w:hAnsiTheme="minorEastAsia" w:hint="eastAsia"/>
                <w:u w:val="single"/>
              </w:rPr>
              <w:t xml:space="preserve">   </w:t>
            </w:r>
            <w:r w:rsidR="003C500F" w:rsidRPr="003C500F">
              <w:rPr>
                <w:rFonts w:asciiTheme="minorEastAsia" w:hAnsiTheme="minorEastAsia" w:hint="eastAsia"/>
              </w:rPr>
              <w:t xml:space="preserve"> </w:t>
            </w:r>
            <w:r w:rsidRPr="00E544CA">
              <w:rPr>
                <w:rFonts w:asciiTheme="minorEastAsia" w:hAnsiTheme="minorEastAsia" w:hint="eastAsia"/>
              </w:rPr>
              <w:t xml:space="preserve">E-mail: </w:t>
            </w:r>
            <w:r w:rsidRPr="00E544CA">
              <w:rPr>
                <w:rFonts w:asciiTheme="minorEastAsia" w:hAnsiTheme="minorEastAsia" w:hint="eastAsia"/>
                <w:u w:val="single"/>
              </w:rPr>
              <w:t xml:space="preserve">                                                              </w:t>
            </w:r>
            <w:r w:rsidR="00E544CA">
              <w:rPr>
                <w:rFonts w:asciiTheme="minorEastAsia" w:hAnsiTheme="minorEastAsia" w:hint="eastAsia"/>
                <w:u w:val="single"/>
              </w:rPr>
              <w:t xml:space="preserve">           </w:t>
            </w:r>
            <w:r w:rsidRPr="00E544CA">
              <w:rPr>
                <w:rFonts w:asciiTheme="minorEastAsia" w:hAnsiTheme="minorEastAsia" w:hint="eastAsia"/>
                <w:u w:val="single"/>
              </w:rPr>
              <w:t xml:space="preserve">                   </w:t>
            </w:r>
            <w:r w:rsidR="00F713E6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Pr="00E544CA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="00E544CA">
              <w:rPr>
                <w:rFonts w:asciiTheme="minorEastAsia" w:hAnsiTheme="minorEastAsia" w:hint="eastAsia"/>
                <w:u w:val="single"/>
              </w:rPr>
              <w:t xml:space="preserve">   </w:t>
            </w:r>
          </w:p>
          <w:p w:rsidR="004E0084" w:rsidRPr="0086700A" w:rsidRDefault="00805A20" w:rsidP="003C500F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805A20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*</w:t>
            </w:r>
            <w:r w:rsidR="004E0084" w:rsidRPr="00805A20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Please be sure to include your e-mail address, as confirmation/recei</w:t>
            </w:r>
            <w:r w:rsidRPr="00805A20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pt will be sent electronically.</w:t>
            </w:r>
            <w:r w:rsidR="004E0084" w:rsidRPr="00805A20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 xml:space="preserve"> </w:t>
            </w:r>
          </w:p>
        </w:tc>
      </w:tr>
    </w:tbl>
    <w:p w:rsidR="00453487" w:rsidRPr="0028575D" w:rsidRDefault="00453487">
      <w:pPr>
        <w:rPr>
          <w:rFonts w:ascii="HY신명조" w:eastAsia="HY신명조" w:hAnsi="Adobe 명조 Std M"/>
          <w:color w:val="0070C0"/>
        </w:rPr>
      </w:pPr>
    </w:p>
    <w:p w:rsidR="00B56845" w:rsidRDefault="00B85BE5">
      <w:pPr>
        <w:rPr>
          <w:rFonts w:asciiTheme="minorEastAsia" w:hAnsiTheme="minorEastAsia"/>
          <w:b/>
          <w:sz w:val="22"/>
        </w:rPr>
      </w:pPr>
      <w:r w:rsidRPr="00F713E6">
        <w:rPr>
          <w:rFonts w:asciiTheme="minorEastAsia" w:hAnsiTheme="minorEastAsia" w:hint="eastAsia"/>
          <w:b/>
          <w:sz w:val="22"/>
        </w:rPr>
        <w:t>Registration Fees</w:t>
      </w:r>
      <w:r w:rsidR="003C500F">
        <w:rPr>
          <w:rFonts w:asciiTheme="minorEastAsia" w:hAnsiTheme="minorEastAsia" w:hint="eastAsia"/>
          <w:b/>
          <w:sz w:val="22"/>
        </w:rPr>
        <w:t xml:space="preserve"> </w:t>
      </w:r>
      <w:r w:rsidR="003C500F" w:rsidRPr="00E544CA">
        <w:rPr>
          <w:rFonts w:asciiTheme="minorEastAsia" w:hAnsiTheme="minorEastAsia" w:hint="eastAsia"/>
        </w:rPr>
        <w:t>(please tick appropriate box)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3402"/>
        <w:gridCol w:w="3234"/>
      </w:tblGrid>
      <w:tr w:rsidR="004F17B3" w:rsidRPr="00E544CA" w:rsidTr="000C067A">
        <w:trPr>
          <w:trHeight w:val="310"/>
        </w:trPr>
        <w:tc>
          <w:tcPr>
            <w:tcW w:w="3936" w:type="dxa"/>
            <w:tcBorders>
              <w:bottom w:val="single" w:sz="4" w:space="0" w:color="auto"/>
            </w:tcBorders>
          </w:tcPr>
          <w:p w:rsidR="00507869" w:rsidRPr="00E544CA" w:rsidRDefault="00507869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17B3" w:rsidRPr="00E544CA" w:rsidRDefault="000C067A" w:rsidP="00C2587B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Early Registration (</w:t>
            </w:r>
            <w:r w:rsidR="00D04AE4" w:rsidRPr="0028036C">
              <w:rPr>
                <w:rFonts w:asciiTheme="minorEastAsia" w:hAnsiTheme="minorEastAsia" w:hint="eastAsia"/>
                <w:b/>
                <w:szCs w:val="20"/>
              </w:rPr>
              <w:t>Before</w:t>
            </w:r>
            <w:r w:rsidR="00871077" w:rsidRPr="0028036C">
              <w:rPr>
                <w:rFonts w:asciiTheme="minorEastAsia" w:hAnsiTheme="minorEastAsia" w:hint="eastAsia"/>
                <w:b/>
                <w:szCs w:val="20"/>
              </w:rPr>
              <w:t xml:space="preserve"> July </w:t>
            </w:r>
            <w:r w:rsidR="004F17B3" w:rsidRPr="0028036C">
              <w:rPr>
                <w:rFonts w:asciiTheme="minorEastAsia" w:hAnsiTheme="minorEastAsia" w:hint="eastAsia"/>
                <w:b/>
                <w:szCs w:val="20"/>
              </w:rPr>
              <w:t>15</w:t>
            </w:r>
            <w:r>
              <w:rPr>
                <w:rFonts w:asciiTheme="minorEastAsia" w:hAnsiTheme="minorEastAsia" w:hint="eastAsia"/>
                <w:szCs w:val="20"/>
              </w:rPr>
              <w:t>)</w:t>
            </w: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4F17B3" w:rsidRPr="00E544CA" w:rsidRDefault="004F17B3">
            <w:pPr>
              <w:rPr>
                <w:rFonts w:asciiTheme="minorEastAsia" w:hAnsiTheme="minorEastAsia"/>
                <w:szCs w:val="20"/>
              </w:rPr>
            </w:pPr>
            <w:r w:rsidRPr="00E544CA">
              <w:rPr>
                <w:rFonts w:asciiTheme="minorEastAsia" w:hAnsiTheme="minorEastAsia" w:hint="eastAsia"/>
                <w:szCs w:val="20"/>
              </w:rPr>
              <w:t>Regular Registration</w:t>
            </w:r>
          </w:p>
        </w:tc>
      </w:tr>
      <w:tr w:rsidR="008738FA" w:rsidRPr="00E544CA" w:rsidTr="000C067A">
        <w:trPr>
          <w:trHeight w:val="299"/>
        </w:trPr>
        <w:tc>
          <w:tcPr>
            <w:tcW w:w="10572" w:type="dxa"/>
            <w:gridSpan w:val="3"/>
            <w:shd w:val="clear" w:color="auto" w:fill="D6E3BC" w:themeFill="accent3" w:themeFillTint="66"/>
          </w:tcPr>
          <w:p w:rsidR="008738FA" w:rsidRPr="00E544CA" w:rsidRDefault="008738FA" w:rsidP="00C03567">
            <w:pPr>
              <w:rPr>
                <w:rFonts w:asciiTheme="minorEastAsia" w:hAnsiTheme="minorEastAsia"/>
                <w:szCs w:val="20"/>
              </w:rPr>
            </w:pPr>
            <w:r w:rsidRPr="00E544CA">
              <w:rPr>
                <w:rFonts w:asciiTheme="minorEastAsia" w:hAnsiTheme="minorEastAsia" w:hint="eastAsia"/>
                <w:szCs w:val="20"/>
              </w:rPr>
              <w:t>Package A (Excluding Gala dinner</w:t>
            </w:r>
            <w:r w:rsidR="00C03567">
              <w:rPr>
                <w:rFonts w:asciiTheme="minorEastAsia" w:hAnsiTheme="minorEastAsia" w:hint="eastAsia"/>
                <w:szCs w:val="20"/>
              </w:rPr>
              <w:t xml:space="preserve"> &amp;</w:t>
            </w:r>
            <w:r w:rsidRPr="00E544CA">
              <w:rPr>
                <w:rFonts w:asciiTheme="minorEastAsia" w:hAnsiTheme="minorEastAsia" w:hint="eastAsia"/>
                <w:szCs w:val="20"/>
              </w:rPr>
              <w:t xml:space="preserve"> Post-workshop)</w:t>
            </w:r>
          </w:p>
        </w:tc>
      </w:tr>
      <w:tr w:rsidR="004F17B3" w:rsidRPr="00E544CA" w:rsidTr="000C067A">
        <w:trPr>
          <w:trHeight w:val="299"/>
        </w:trPr>
        <w:tc>
          <w:tcPr>
            <w:tcW w:w="3936" w:type="dxa"/>
          </w:tcPr>
          <w:p w:rsidR="004F17B3" w:rsidRPr="00E544CA" w:rsidRDefault="004F17B3" w:rsidP="00607D33">
            <w:pPr>
              <w:rPr>
                <w:rFonts w:asciiTheme="minorEastAsia" w:hAnsiTheme="minorEastAsia"/>
                <w:szCs w:val="20"/>
              </w:rPr>
            </w:pPr>
            <w:r w:rsidRPr="00E544CA">
              <w:rPr>
                <w:rFonts w:asciiTheme="minorEastAsia" w:hAnsiTheme="minorEastAsia" w:hint="eastAsia"/>
                <w:szCs w:val="20"/>
              </w:rPr>
              <w:t xml:space="preserve">Member(CIFA or </w:t>
            </w:r>
            <w:r w:rsidR="00607D33">
              <w:rPr>
                <w:rFonts w:asciiTheme="minorEastAsia" w:hAnsiTheme="minorEastAsia" w:hint="eastAsia"/>
                <w:szCs w:val="20"/>
              </w:rPr>
              <w:t>KAFR</w:t>
            </w:r>
            <w:r w:rsidRPr="00E544CA">
              <w:rPr>
                <w:rFonts w:asciiTheme="minorEastAsia" w:hAnsiTheme="minorEastAsia" w:hint="eastAsia"/>
                <w:szCs w:val="20"/>
              </w:rPr>
              <w:t xml:space="preserve"> member)</w:t>
            </w:r>
          </w:p>
        </w:tc>
        <w:tc>
          <w:tcPr>
            <w:tcW w:w="3402" w:type="dxa"/>
          </w:tcPr>
          <w:p w:rsidR="004F17B3" w:rsidRPr="00E544CA" w:rsidRDefault="00BE7FFC">
            <w:pPr>
              <w:rPr>
                <w:rFonts w:asciiTheme="minorEastAsia" w:hAnsiTheme="minorEastAsia"/>
                <w:szCs w:val="20"/>
              </w:rPr>
            </w:pPr>
            <w:r w:rsidRPr="00E544CA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8738FA" w:rsidRPr="00E544CA">
              <w:rPr>
                <w:rFonts w:asciiTheme="minorEastAsia" w:hAnsiTheme="minorEastAsia" w:hint="eastAsia"/>
                <w:szCs w:val="20"/>
              </w:rPr>
              <w:t>USD 250</w:t>
            </w:r>
          </w:p>
        </w:tc>
        <w:tc>
          <w:tcPr>
            <w:tcW w:w="3234" w:type="dxa"/>
          </w:tcPr>
          <w:p w:rsidR="004F17B3" w:rsidRPr="00E544CA" w:rsidRDefault="00BE7FFC">
            <w:pPr>
              <w:rPr>
                <w:rFonts w:asciiTheme="minorEastAsia" w:hAnsiTheme="minorEastAsia"/>
                <w:szCs w:val="20"/>
              </w:rPr>
            </w:pPr>
            <w:r w:rsidRPr="00E544CA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8738FA" w:rsidRPr="00E544CA">
              <w:rPr>
                <w:rFonts w:asciiTheme="minorEastAsia" w:hAnsiTheme="minorEastAsia" w:hint="eastAsia"/>
                <w:szCs w:val="20"/>
              </w:rPr>
              <w:t>USD 300</w:t>
            </w:r>
          </w:p>
        </w:tc>
      </w:tr>
      <w:tr w:rsidR="004F17B3" w:rsidRPr="00E544CA" w:rsidTr="000C067A">
        <w:trPr>
          <w:trHeight w:val="299"/>
        </w:trPr>
        <w:tc>
          <w:tcPr>
            <w:tcW w:w="3936" w:type="dxa"/>
          </w:tcPr>
          <w:p w:rsidR="004F17B3" w:rsidRPr="00E544CA" w:rsidRDefault="004F17B3">
            <w:pPr>
              <w:rPr>
                <w:rFonts w:asciiTheme="minorEastAsia" w:hAnsiTheme="minorEastAsia"/>
                <w:szCs w:val="20"/>
              </w:rPr>
            </w:pPr>
            <w:r w:rsidRPr="00E544CA">
              <w:rPr>
                <w:rFonts w:asciiTheme="minorEastAsia" w:hAnsiTheme="minorEastAsia" w:hint="eastAsia"/>
                <w:szCs w:val="20"/>
              </w:rPr>
              <w:t>Non-member</w:t>
            </w:r>
          </w:p>
        </w:tc>
        <w:tc>
          <w:tcPr>
            <w:tcW w:w="3402" w:type="dxa"/>
          </w:tcPr>
          <w:p w:rsidR="004F17B3" w:rsidRPr="00E544CA" w:rsidRDefault="00BE7FFC">
            <w:pPr>
              <w:rPr>
                <w:rFonts w:asciiTheme="minorEastAsia" w:hAnsiTheme="minorEastAsia"/>
                <w:szCs w:val="20"/>
              </w:rPr>
            </w:pPr>
            <w:r w:rsidRPr="00E544CA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8738FA" w:rsidRPr="00E544CA">
              <w:rPr>
                <w:rFonts w:asciiTheme="minorEastAsia" w:hAnsiTheme="minorEastAsia" w:hint="eastAsia"/>
                <w:szCs w:val="20"/>
              </w:rPr>
              <w:t>USD 280</w:t>
            </w:r>
          </w:p>
        </w:tc>
        <w:tc>
          <w:tcPr>
            <w:tcW w:w="3234" w:type="dxa"/>
          </w:tcPr>
          <w:p w:rsidR="004F17B3" w:rsidRPr="00E544CA" w:rsidRDefault="00BE7FFC">
            <w:pPr>
              <w:rPr>
                <w:rFonts w:asciiTheme="minorEastAsia" w:hAnsiTheme="minorEastAsia"/>
                <w:szCs w:val="20"/>
              </w:rPr>
            </w:pPr>
            <w:r w:rsidRPr="00E544CA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8738FA" w:rsidRPr="00E544CA">
              <w:rPr>
                <w:rFonts w:asciiTheme="minorEastAsia" w:hAnsiTheme="minorEastAsia" w:hint="eastAsia"/>
                <w:szCs w:val="20"/>
              </w:rPr>
              <w:t>USD 330</w:t>
            </w:r>
          </w:p>
        </w:tc>
      </w:tr>
      <w:tr w:rsidR="004F17B3" w:rsidRPr="00E544CA" w:rsidTr="000C067A">
        <w:trPr>
          <w:trHeight w:val="299"/>
        </w:trPr>
        <w:tc>
          <w:tcPr>
            <w:tcW w:w="3936" w:type="dxa"/>
            <w:tcBorders>
              <w:bottom w:val="single" w:sz="4" w:space="0" w:color="auto"/>
            </w:tcBorders>
          </w:tcPr>
          <w:p w:rsidR="004F17B3" w:rsidRPr="00E544CA" w:rsidRDefault="004F17B3" w:rsidP="00500685">
            <w:pPr>
              <w:rPr>
                <w:rFonts w:asciiTheme="minorEastAsia" w:hAnsiTheme="minorEastAsia"/>
                <w:szCs w:val="20"/>
              </w:rPr>
            </w:pPr>
            <w:r w:rsidRPr="00E544CA">
              <w:rPr>
                <w:rFonts w:asciiTheme="minorEastAsia" w:hAnsiTheme="minorEastAsia" w:hint="eastAsia"/>
                <w:szCs w:val="20"/>
              </w:rPr>
              <w:t>Student (incl. graduate student)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17B3" w:rsidRPr="00E544CA" w:rsidRDefault="00BE7FFC">
            <w:pPr>
              <w:rPr>
                <w:rFonts w:asciiTheme="minorEastAsia" w:hAnsiTheme="minorEastAsia"/>
                <w:szCs w:val="20"/>
              </w:rPr>
            </w:pPr>
            <w:r w:rsidRPr="00E544CA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8738FA" w:rsidRPr="00E544CA">
              <w:rPr>
                <w:rFonts w:asciiTheme="minorEastAsia" w:hAnsiTheme="minorEastAsia" w:hint="eastAsia"/>
                <w:szCs w:val="20"/>
              </w:rPr>
              <w:t>USD 100</w:t>
            </w: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4F17B3" w:rsidRPr="00E544CA" w:rsidRDefault="00BE7FFC">
            <w:pPr>
              <w:rPr>
                <w:rFonts w:asciiTheme="minorEastAsia" w:hAnsiTheme="minorEastAsia"/>
                <w:szCs w:val="20"/>
              </w:rPr>
            </w:pPr>
            <w:r w:rsidRPr="00E544CA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8738FA" w:rsidRPr="00E544CA">
              <w:rPr>
                <w:rFonts w:asciiTheme="minorEastAsia" w:hAnsiTheme="minorEastAsia" w:hint="eastAsia"/>
                <w:szCs w:val="20"/>
              </w:rPr>
              <w:t>USD 150</w:t>
            </w:r>
          </w:p>
        </w:tc>
      </w:tr>
      <w:tr w:rsidR="008738FA" w:rsidRPr="00E544CA" w:rsidTr="000C067A">
        <w:trPr>
          <w:trHeight w:val="310"/>
        </w:trPr>
        <w:tc>
          <w:tcPr>
            <w:tcW w:w="10572" w:type="dxa"/>
            <w:gridSpan w:val="3"/>
            <w:shd w:val="clear" w:color="auto" w:fill="D6E3BC" w:themeFill="accent3" w:themeFillTint="66"/>
          </w:tcPr>
          <w:p w:rsidR="008738FA" w:rsidRPr="00E544CA" w:rsidRDefault="008738FA">
            <w:pPr>
              <w:rPr>
                <w:rFonts w:asciiTheme="minorEastAsia" w:hAnsiTheme="minorEastAsia"/>
                <w:szCs w:val="20"/>
              </w:rPr>
            </w:pPr>
            <w:r w:rsidRPr="00E544CA">
              <w:rPr>
                <w:rFonts w:asciiTheme="minorEastAsia" w:hAnsiTheme="minorEastAsia" w:hint="eastAsia"/>
                <w:szCs w:val="20"/>
              </w:rPr>
              <w:t>Package B (Including Gala dinner)</w:t>
            </w:r>
          </w:p>
        </w:tc>
      </w:tr>
      <w:tr w:rsidR="004F17B3" w:rsidRPr="00E544CA" w:rsidTr="000C067A">
        <w:trPr>
          <w:trHeight w:val="299"/>
        </w:trPr>
        <w:tc>
          <w:tcPr>
            <w:tcW w:w="3936" w:type="dxa"/>
          </w:tcPr>
          <w:p w:rsidR="004F17B3" w:rsidRPr="00E544CA" w:rsidRDefault="004F17B3" w:rsidP="00871077">
            <w:pPr>
              <w:rPr>
                <w:rFonts w:asciiTheme="minorEastAsia" w:hAnsiTheme="minorEastAsia"/>
                <w:szCs w:val="20"/>
              </w:rPr>
            </w:pPr>
            <w:r w:rsidRPr="00E544CA">
              <w:rPr>
                <w:rFonts w:asciiTheme="minorEastAsia" w:hAnsiTheme="minorEastAsia" w:hint="eastAsia"/>
                <w:szCs w:val="20"/>
              </w:rPr>
              <w:t xml:space="preserve">Member(CIFA or </w:t>
            </w:r>
            <w:r w:rsidR="00607D33">
              <w:rPr>
                <w:rFonts w:asciiTheme="minorEastAsia" w:hAnsiTheme="minorEastAsia" w:hint="eastAsia"/>
                <w:szCs w:val="20"/>
              </w:rPr>
              <w:t>KAFR member</w:t>
            </w:r>
            <w:r w:rsidRPr="00E544CA">
              <w:rPr>
                <w:rFonts w:asciiTheme="minorEastAsia" w:hAnsiTheme="minorEastAsia" w:hint="eastAsia"/>
                <w:szCs w:val="20"/>
              </w:rPr>
              <w:t>)</w:t>
            </w:r>
          </w:p>
        </w:tc>
        <w:tc>
          <w:tcPr>
            <w:tcW w:w="3402" w:type="dxa"/>
          </w:tcPr>
          <w:p w:rsidR="004F17B3" w:rsidRPr="00E544CA" w:rsidRDefault="00BE7FFC">
            <w:pPr>
              <w:rPr>
                <w:rFonts w:asciiTheme="minorEastAsia" w:hAnsiTheme="minorEastAsia"/>
                <w:szCs w:val="20"/>
              </w:rPr>
            </w:pPr>
            <w:r w:rsidRPr="00E544CA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CC5FE2">
              <w:rPr>
                <w:rFonts w:asciiTheme="minorEastAsia" w:hAnsiTheme="minorEastAsia" w:hint="eastAsia"/>
                <w:szCs w:val="20"/>
              </w:rPr>
              <w:t>USD 30</w:t>
            </w:r>
            <w:r w:rsidR="008738FA" w:rsidRPr="00E544CA">
              <w:rPr>
                <w:rFonts w:asciiTheme="minorEastAsia" w:hAnsiTheme="minorEastAsia" w:hint="eastAsia"/>
                <w:szCs w:val="20"/>
              </w:rPr>
              <w:t>0</w:t>
            </w:r>
          </w:p>
        </w:tc>
        <w:tc>
          <w:tcPr>
            <w:tcW w:w="3234" w:type="dxa"/>
          </w:tcPr>
          <w:p w:rsidR="004F17B3" w:rsidRPr="00E544CA" w:rsidRDefault="00BE7FFC">
            <w:pPr>
              <w:rPr>
                <w:rFonts w:asciiTheme="minorEastAsia" w:hAnsiTheme="minorEastAsia"/>
                <w:szCs w:val="20"/>
              </w:rPr>
            </w:pPr>
            <w:r w:rsidRPr="00E544CA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BD26ED">
              <w:rPr>
                <w:rFonts w:asciiTheme="minorEastAsia" w:hAnsiTheme="minorEastAsia" w:hint="eastAsia"/>
                <w:szCs w:val="20"/>
              </w:rPr>
              <w:t>USD 35</w:t>
            </w:r>
            <w:r w:rsidR="008738FA" w:rsidRPr="00E544CA">
              <w:rPr>
                <w:rFonts w:asciiTheme="minorEastAsia" w:hAnsiTheme="minorEastAsia" w:hint="eastAsia"/>
                <w:szCs w:val="20"/>
              </w:rPr>
              <w:t>0</w:t>
            </w:r>
          </w:p>
        </w:tc>
      </w:tr>
      <w:tr w:rsidR="004F17B3" w:rsidRPr="00E544CA" w:rsidTr="000C067A">
        <w:trPr>
          <w:trHeight w:val="299"/>
        </w:trPr>
        <w:tc>
          <w:tcPr>
            <w:tcW w:w="3936" w:type="dxa"/>
          </w:tcPr>
          <w:p w:rsidR="004F17B3" w:rsidRPr="00E544CA" w:rsidRDefault="004F17B3" w:rsidP="00871077">
            <w:pPr>
              <w:rPr>
                <w:rFonts w:asciiTheme="minorEastAsia" w:hAnsiTheme="minorEastAsia"/>
                <w:szCs w:val="20"/>
              </w:rPr>
            </w:pPr>
            <w:r w:rsidRPr="00E544CA">
              <w:rPr>
                <w:rFonts w:asciiTheme="minorEastAsia" w:hAnsiTheme="minorEastAsia" w:hint="eastAsia"/>
                <w:szCs w:val="20"/>
              </w:rPr>
              <w:t>Non-member</w:t>
            </w:r>
          </w:p>
        </w:tc>
        <w:tc>
          <w:tcPr>
            <w:tcW w:w="3402" w:type="dxa"/>
          </w:tcPr>
          <w:p w:rsidR="004F17B3" w:rsidRPr="00E544CA" w:rsidRDefault="00BE7FFC">
            <w:pPr>
              <w:rPr>
                <w:rFonts w:asciiTheme="minorEastAsia" w:hAnsiTheme="minorEastAsia"/>
                <w:szCs w:val="20"/>
              </w:rPr>
            </w:pPr>
            <w:r w:rsidRPr="00E544CA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1C0ED4">
              <w:rPr>
                <w:rFonts w:asciiTheme="minorEastAsia" w:hAnsiTheme="minorEastAsia" w:hint="eastAsia"/>
                <w:szCs w:val="20"/>
              </w:rPr>
              <w:t>USD 33</w:t>
            </w:r>
            <w:r w:rsidR="008738FA" w:rsidRPr="00E544CA">
              <w:rPr>
                <w:rFonts w:asciiTheme="minorEastAsia" w:hAnsiTheme="minorEastAsia" w:hint="eastAsia"/>
                <w:szCs w:val="20"/>
              </w:rPr>
              <w:t>0</w:t>
            </w:r>
          </w:p>
        </w:tc>
        <w:tc>
          <w:tcPr>
            <w:tcW w:w="3234" w:type="dxa"/>
          </w:tcPr>
          <w:p w:rsidR="004F17B3" w:rsidRPr="00E544CA" w:rsidRDefault="00BE7FFC" w:rsidP="008738FA">
            <w:pPr>
              <w:rPr>
                <w:rFonts w:asciiTheme="minorEastAsia" w:hAnsiTheme="minorEastAsia"/>
                <w:szCs w:val="20"/>
              </w:rPr>
            </w:pPr>
            <w:r w:rsidRPr="00E544CA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1C0ED4">
              <w:rPr>
                <w:rFonts w:asciiTheme="minorEastAsia" w:hAnsiTheme="minorEastAsia" w:hint="eastAsia"/>
                <w:szCs w:val="20"/>
              </w:rPr>
              <w:t>USD 38</w:t>
            </w:r>
            <w:r w:rsidR="008738FA" w:rsidRPr="00E544CA">
              <w:rPr>
                <w:rFonts w:asciiTheme="minorEastAsia" w:hAnsiTheme="minorEastAsia" w:hint="eastAsia"/>
                <w:szCs w:val="20"/>
              </w:rPr>
              <w:t>0</w:t>
            </w:r>
          </w:p>
        </w:tc>
      </w:tr>
      <w:tr w:rsidR="004F17B3" w:rsidRPr="00E544CA" w:rsidTr="000C067A">
        <w:trPr>
          <w:trHeight w:val="299"/>
        </w:trPr>
        <w:tc>
          <w:tcPr>
            <w:tcW w:w="3936" w:type="dxa"/>
            <w:tcBorders>
              <w:bottom w:val="single" w:sz="4" w:space="0" w:color="auto"/>
            </w:tcBorders>
          </w:tcPr>
          <w:p w:rsidR="004F17B3" w:rsidRPr="00E544CA" w:rsidRDefault="004F17B3" w:rsidP="00500685">
            <w:pPr>
              <w:rPr>
                <w:rFonts w:asciiTheme="minorEastAsia" w:hAnsiTheme="minorEastAsia"/>
                <w:szCs w:val="20"/>
              </w:rPr>
            </w:pPr>
            <w:r w:rsidRPr="00E544CA">
              <w:rPr>
                <w:rFonts w:asciiTheme="minorEastAsia" w:hAnsiTheme="minorEastAsia" w:hint="eastAsia"/>
                <w:szCs w:val="20"/>
              </w:rPr>
              <w:t>Student (incl. graduate student)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17B3" w:rsidRPr="00E544CA" w:rsidRDefault="00BE7FFC">
            <w:pPr>
              <w:rPr>
                <w:rFonts w:asciiTheme="minorEastAsia" w:hAnsiTheme="minorEastAsia"/>
                <w:szCs w:val="20"/>
              </w:rPr>
            </w:pPr>
            <w:r w:rsidRPr="00E544CA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CC5FE2">
              <w:rPr>
                <w:rFonts w:asciiTheme="minorEastAsia" w:hAnsiTheme="minorEastAsia" w:hint="eastAsia"/>
                <w:szCs w:val="20"/>
              </w:rPr>
              <w:t>USD 15</w:t>
            </w:r>
            <w:r w:rsidR="008738FA" w:rsidRPr="00E544CA">
              <w:rPr>
                <w:rFonts w:asciiTheme="minorEastAsia" w:hAnsiTheme="minorEastAsia" w:hint="eastAsia"/>
                <w:szCs w:val="20"/>
              </w:rPr>
              <w:t>0</w:t>
            </w: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4F17B3" w:rsidRPr="00E544CA" w:rsidRDefault="00BE7FFC">
            <w:pPr>
              <w:rPr>
                <w:rFonts w:asciiTheme="minorEastAsia" w:hAnsiTheme="minorEastAsia"/>
                <w:szCs w:val="20"/>
              </w:rPr>
            </w:pPr>
            <w:r w:rsidRPr="00E544CA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CB52E0">
              <w:rPr>
                <w:rFonts w:asciiTheme="minorEastAsia" w:hAnsiTheme="minorEastAsia" w:hint="eastAsia"/>
                <w:szCs w:val="20"/>
              </w:rPr>
              <w:t>USD 20</w:t>
            </w:r>
            <w:r w:rsidR="008738FA" w:rsidRPr="00E544CA">
              <w:rPr>
                <w:rFonts w:asciiTheme="minorEastAsia" w:hAnsiTheme="minorEastAsia" w:hint="eastAsia"/>
                <w:szCs w:val="20"/>
              </w:rPr>
              <w:t>0</w:t>
            </w:r>
          </w:p>
        </w:tc>
      </w:tr>
      <w:tr w:rsidR="008738FA" w:rsidRPr="00E544CA" w:rsidTr="000C067A">
        <w:trPr>
          <w:trHeight w:val="299"/>
        </w:trPr>
        <w:tc>
          <w:tcPr>
            <w:tcW w:w="10572" w:type="dxa"/>
            <w:gridSpan w:val="3"/>
            <w:shd w:val="clear" w:color="auto" w:fill="D6E3BC" w:themeFill="accent3" w:themeFillTint="66"/>
          </w:tcPr>
          <w:p w:rsidR="008738FA" w:rsidRPr="00E544CA" w:rsidRDefault="008738FA">
            <w:pPr>
              <w:rPr>
                <w:rFonts w:asciiTheme="minorEastAsia" w:hAnsiTheme="minorEastAsia"/>
                <w:szCs w:val="20"/>
              </w:rPr>
            </w:pPr>
            <w:r w:rsidRPr="00E544CA">
              <w:rPr>
                <w:rFonts w:asciiTheme="minorEastAsia" w:hAnsiTheme="minorEastAsia" w:hint="eastAsia"/>
                <w:szCs w:val="20"/>
              </w:rPr>
              <w:t>Package C (Including Post-workshop)</w:t>
            </w:r>
          </w:p>
        </w:tc>
      </w:tr>
      <w:tr w:rsidR="004F17B3" w:rsidRPr="00E544CA" w:rsidTr="000C067A">
        <w:trPr>
          <w:trHeight w:val="310"/>
        </w:trPr>
        <w:tc>
          <w:tcPr>
            <w:tcW w:w="3936" w:type="dxa"/>
          </w:tcPr>
          <w:p w:rsidR="004F17B3" w:rsidRPr="00E544CA" w:rsidRDefault="004F17B3" w:rsidP="00871077">
            <w:pPr>
              <w:rPr>
                <w:rFonts w:asciiTheme="minorEastAsia" w:hAnsiTheme="minorEastAsia"/>
                <w:szCs w:val="20"/>
              </w:rPr>
            </w:pPr>
            <w:r w:rsidRPr="00E544CA">
              <w:rPr>
                <w:rFonts w:asciiTheme="minorEastAsia" w:hAnsiTheme="minorEastAsia" w:hint="eastAsia"/>
                <w:szCs w:val="20"/>
              </w:rPr>
              <w:t xml:space="preserve">Member(CIFA or </w:t>
            </w:r>
            <w:r w:rsidR="00607D33">
              <w:rPr>
                <w:rFonts w:asciiTheme="minorEastAsia" w:hAnsiTheme="minorEastAsia" w:hint="eastAsia"/>
                <w:szCs w:val="20"/>
              </w:rPr>
              <w:t>KAFR member</w:t>
            </w:r>
            <w:r w:rsidRPr="00E544CA">
              <w:rPr>
                <w:rFonts w:asciiTheme="minorEastAsia" w:hAnsiTheme="minorEastAsia" w:hint="eastAsia"/>
                <w:szCs w:val="20"/>
              </w:rPr>
              <w:t>)</w:t>
            </w:r>
          </w:p>
        </w:tc>
        <w:tc>
          <w:tcPr>
            <w:tcW w:w="3402" w:type="dxa"/>
          </w:tcPr>
          <w:p w:rsidR="004F17B3" w:rsidRPr="00CC5FE2" w:rsidRDefault="00BE7FFC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CC5FE2">
              <w:rPr>
                <w:rFonts w:asciiTheme="minorEastAsia" w:hAnsiTheme="minorEastAsia" w:hint="eastAsia"/>
                <w:color w:val="000000" w:themeColor="text1"/>
              </w:rPr>
              <w:t xml:space="preserve">□ </w:t>
            </w:r>
            <w:r w:rsidR="008738FA" w:rsidRPr="00CC5FE2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USD </w:t>
            </w:r>
            <w:r w:rsidR="00CC5FE2" w:rsidRPr="00CC5FE2">
              <w:rPr>
                <w:rFonts w:asciiTheme="minorEastAsia" w:hAnsiTheme="minorEastAsia" w:hint="eastAsia"/>
                <w:color w:val="000000" w:themeColor="text1"/>
                <w:szCs w:val="20"/>
              </w:rPr>
              <w:t>350</w:t>
            </w:r>
          </w:p>
        </w:tc>
        <w:tc>
          <w:tcPr>
            <w:tcW w:w="3234" w:type="dxa"/>
          </w:tcPr>
          <w:p w:rsidR="004F17B3" w:rsidRPr="00CC5FE2" w:rsidRDefault="00BE7FFC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CC5FE2">
              <w:rPr>
                <w:rFonts w:asciiTheme="minorEastAsia" w:hAnsiTheme="minorEastAsia" w:hint="eastAsia"/>
                <w:color w:val="000000" w:themeColor="text1"/>
              </w:rPr>
              <w:t xml:space="preserve">□ </w:t>
            </w:r>
            <w:r w:rsidR="008738FA" w:rsidRPr="00CC5FE2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USD </w:t>
            </w:r>
            <w:r w:rsidR="00CC5FE2" w:rsidRPr="00CC5FE2">
              <w:rPr>
                <w:rFonts w:asciiTheme="minorEastAsia" w:hAnsiTheme="minorEastAsia" w:hint="eastAsia"/>
                <w:color w:val="000000" w:themeColor="text1"/>
                <w:szCs w:val="20"/>
              </w:rPr>
              <w:t>400</w:t>
            </w:r>
          </w:p>
        </w:tc>
      </w:tr>
      <w:tr w:rsidR="004F17B3" w:rsidRPr="00E544CA" w:rsidTr="000C067A">
        <w:trPr>
          <w:trHeight w:val="299"/>
        </w:trPr>
        <w:tc>
          <w:tcPr>
            <w:tcW w:w="3936" w:type="dxa"/>
          </w:tcPr>
          <w:p w:rsidR="004F17B3" w:rsidRPr="00E544CA" w:rsidRDefault="004F17B3" w:rsidP="00871077">
            <w:pPr>
              <w:rPr>
                <w:rFonts w:asciiTheme="minorEastAsia" w:hAnsiTheme="minorEastAsia"/>
                <w:szCs w:val="20"/>
              </w:rPr>
            </w:pPr>
            <w:r w:rsidRPr="00E544CA">
              <w:rPr>
                <w:rFonts w:asciiTheme="minorEastAsia" w:hAnsiTheme="minorEastAsia" w:hint="eastAsia"/>
                <w:szCs w:val="20"/>
              </w:rPr>
              <w:t>Non-member</w:t>
            </w:r>
          </w:p>
        </w:tc>
        <w:tc>
          <w:tcPr>
            <w:tcW w:w="3402" w:type="dxa"/>
          </w:tcPr>
          <w:p w:rsidR="004F17B3" w:rsidRPr="00CC5FE2" w:rsidRDefault="00BE7FFC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CC5FE2">
              <w:rPr>
                <w:rFonts w:asciiTheme="minorEastAsia" w:hAnsiTheme="minorEastAsia" w:hint="eastAsia"/>
                <w:color w:val="000000" w:themeColor="text1"/>
              </w:rPr>
              <w:t xml:space="preserve">□ </w:t>
            </w:r>
            <w:r w:rsidR="008738FA" w:rsidRPr="00CC5FE2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USD </w:t>
            </w:r>
            <w:r w:rsidR="00CC5FE2" w:rsidRPr="00CC5FE2">
              <w:rPr>
                <w:rFonts w:asciiTheme="minorEastAsia" w:hAnsiTheme="minorEastAsia" w:hint="eastAsia"/>
                <w:color w:val="000000" w:themeColor="text1"/>
                <w:szCs w:val="20"/>
              </w:rPr>
              <w:t>380</w:t>
            </w:r>
          </w:p>
        </w:tc>
        <w:tc>
          <w:tcPr>
            <w:tcW w:w="3234" w:type="dxa"/>
          </w:tcPr>
          <w:p w:rsidR="004F17B3" w:rsidRPr="00CC5FE2" w:rsidRDefault="00BE7FFC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CC5FE2">
              <w:rPr>
                <w:rFonts w:asciiTheme="minorEastAsia" w:hAnsiTheme="minorEastAsia" w:hint="eastAsia"/>
                <w:color w:val="000000" w:themeColor="text1"/>
              </w:rPr>
              <w:t xml:space="preserve">□ </w:t>
            </w:r>
            <w:r w:rsidR="008738FA" w:rsidRPr="00CC5FE2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USD </w:t>
            </w:r>
            <w:r w:rsidR="00CC5FE2" w:rsidRPr="00CC5FE2">
              <w:rPr>
                <w:rFonts w:asciiTheme="minorEastAsia" w:hAnsiTheme="minorEastAsia" w:hint="eastAsia"/>
                <w:color w:val="000000" w:themeColor="text1"/>
                <w:szCs w:val="20"/>
              </w:rPr>
              <w:t>430</w:t>
            </w:r>
          </w:p>
        </w:tc>
      </w:tr>
      <w:tr w:rsidR="004F17B3" w:rsidRPr="00E544CA" w:rsidTr="000C067A">
        <w:trPr>
          <w:trHeight w:val="299"/>
        </w:trPr>
        <w:tc>
          <w:tcPr>
            <w:tcW w:w="3936" w:type="dxa"/>
            <w:tcBorders>
              <w:bottom w:val="single" w:sz="4" w:space="0" w:color="auto"/>
            </w:tcBorders>
          </w:tcPr>
          <w:p w:rsidR="004F17B3" w:rsidRPr="00E544CA" w:rsidRDefault="004F17B3" w:rsidP="00500685">
            <w:pPr>
              <w:rPr>
                <w:rFonts w:asciiTheme="minorEastAsia" w:hAnsiTheme="minorEastAsia"/>
                <w:szCs w:val="20"/>
              </w:rPr>
            </w:pPr>
            <w:r w:rsidRPr="00E544CA">
              <w:rPr>
                <w:rFonts w:asciiTheme="minorEastAsia" w:hAnsiTheme="minorEastAsia" w:hint="eastAsia"/>
                <w:szCs w:val="20"/>
              </w:rPr>
              <w:t>Student (incl. graduate student)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17B3" w:rsidRPr="00CC5FE2" w:rsidRDefault="00BE7FFC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CC5FE2">
              <w:rPr>
                <w:rFonts w:asciiTheme="minorEastAsia" w:hAnsiTheme="minorEastAsia" w:hint="eastAsia"/>
                <w:color w:val="000000" w:themeColor="text1"/>
              </w:rPr>
              <w:t xml:space="preserve">□ </w:t>
            </w:r>
            <w:r w:rsidR="008738FA" w:rsidRPr="00CC5FE2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USD </w:t>
            </w:r>
            <w:r w:rsidR="00CC5FE2" w:rsidRPr="00CC5FE2">
              <w:rPr>
                <w:rFonts w:asciiTheme="minorEastAsia" w:hAnsiTheme="minorEastAsia" w:hint="eastAsia"/>
                <w:color w:val="000000" w:themeColor="text1"/>
                <w:szCs w:val="20"/>
              </w:rPr>
              <w:t>200</w:t>
            </w: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4F17B3" w:rsidRPr="00CC5FE2" w:rsidRDefault="00BE7FFC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CC5FE2">
              <w:rPr>
                <w:rFonts w:asciiTheme="minorEastAsia" w:hAnsiTheme="minorEastAsia" w:hint="eastAsia"/>
                <w:color w:val="000000" w:themeColor="text1"/>
              </w:rPr>
              <w:t xml:space="preserve">□ </w:t>
            </w:r>
            <w:r w:rsidR="008738FA" w:rsidRPr="00CC5FE2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USD </w:t>
            </w:r>
            <w:r w:rsidR="00CC5FE2" w:rsidRPr="00CC5FE2">
              <w:rPr>
                <w:rFonts w:asciiTheme="minorEastAsia" w:hAnsiTheme="minorEastAsia" w:hint="eastAsia"/>
                <w:color w:val="000000" w:themeColor="text1"/>
                <w:szCs w:val="20"/>
              </w:rPr>
              <w:t>250</w:t>
            </w:r>
          </w:p>
        </w:tc>
      </w:tr>
      <w:tr w:rsidR="008738FA" w:rsidRPr="00E544CA" w:rsidTr="000C067A">
        <w:trPr>
          <w:trHeight w:val="299"/>
        </w:trPr>
        <w:tc>
          <w:tcPr>
            <w:tcW w:w="10572" w:type="dxa"/>
            <w:gridSpan w:val="3"/>
            <w:shd w:val="clear" w:color="auto" w:fill="D6E3BC" w:themeFill="accent3" w:themeFillTint="66"/>
          </w:tcPr>
          <w:p w:rsidR="008738FA" w:rsidRPr="00E544CA" w:rsidRDefault="008738FA">
            <w:pPr>
              <w:rPr>
                <w:rFonts w:asciiTheme="minorEastAsia" w:hAnsiTheme="minorEastAsia"/>
                <w:szCs w:val="20"/>
              </w:rPr>
            </w:pPr>
            <w:r w:rsidRPr="00E544CA">
              <w:rPr>
                <w:rFonts w:asciiTheme="minorEastAsia" w:hAnsiTheme="minorEastAsia" w:hint="eastAsia"/>
                <w:szCs w:val="20"/>
              </w:rPr>
              <w:t>P</w:t>
            </w:r>
            <w:r w:rsidR="00C03567">
              <w:rPr>
                <w:rFonts w:asciiTheme="minorEastAsia" w:hAnsiTheme="minorEastAsia" w:hint="eastAsia"/>
                <w:szCs w:val="20"/>
              </w:rPr>
              <w:t>ackage D (Including Gala dinner &amp;</w:t>
            </w:r>
            <w:r w:rsidRPr="00E544CA">
              <w:rPr>
                <w:rFonts w:asciiTheme="minorEastAsia" w:hAnsiTheme="minorEastAsia" w:hint="eastAsia"/>
                <w:szCs w:val="20"/>
              </w:rPr>
              <w:t xml:space="preserve"> Post-workshop)</w:t>
            </w:r>
          </w:p>
        </w:tc>
      </w:tr>
      <w:tr w:rsidR="004F17B3" w:rsidRPr="00E544CA" w:rsidTr="000C067A">
        <w:trPr>
          <w:trHeight w:val="299"/>
        </w:trPr>
        <w:tc>
          <w:tcPr>
            <w:tcW w:w="3936" w:type="dxa"/>
          </w:tcPr>
          <w:p w:rsidR="004F17B3" w:rsidRPr="00E544CA" w:rsidRDefault="004F17B3" w:rsidP="00871077">
            <w:pPr>
              <w:rPr>
                <w:rFonts w:asciiTheme="minorEastAsia" w:hAnsiTheme="minorEastAsia"/>
                <w:szCs w:val="20"/>
              </w:rPr>
            </w:pPr>
            <w:r w:rsidRPr="00E544CA">
              <w:rPr>
                <w:rFonts w:asciiTheme="minorEastAsia" w:hAnsiTheme="minorEastAsia" w:hint="eastAsia"/>
                <w:szCs w:val="20"/>
              </w:rPr>
              <w:t xml:space="preserve">Member(CIFA or </w:t>
            </w:r>
            <w:r w:rsidR="00607D33">
              <w:rPr>
                <w:rFonts w:asciiTheme="minorEastAsia" w:hAnsiTheme="minorEastAsia" w:hint="eastAsia"/>
                <w:szCs w:val="20"/>
              </w:rPr>
              <w:t>KAFR</w:t>
            </w:r>
            <w:r w:rsidR="00607D33" w:rsidRPr="00E544CA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E544CA">
              <w:rPr>
                <w:rFonts w:asciiTheme="minorEastAsia" w:hAnsiTheme="minorEastAsia" w:hint="eastAsia"/>
                <w:szCs w:val="20"/>
              </w:rPr>
              <w:t>member)</w:t>
            </w:r>
          </w:p>
        </w:tc>
        <w:tc>
          <w:tcPr>
            <w:tcW w:w="3402" w:type="dxa"/>
          </w:tcPr>
          <w:p w:rsidR="004F17B3" w:rsidRPr="00CC5FE2" w:rsidRDefault="00BE7FFC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CC5FE2">
              <w:rPr>
                <w:rFonts w:asciiTheme="minorEastAsia" w:hAnsiTheme="minorEastAsia" w:hint="eastAsia"/>
                <w:color w:val="000000" w:themeColor="text1"/>
              </w:rPr>
              <w:t xml:space="preserve">□ </w:t>
            </w:r>
            <w:r w:rsidR="008738FA" w:rsidRPr="00CC5FE2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USD </w:t>
            </w:r>
            <w:r w:rsidR="00CC5FE2">
              <w:rPr>
                <w:rFonts w:asciiTheme="minorEastAsia" w:hAnsiTheme="minorEastAsia" w:hint="eastAsia"/>
                <w:color w:val="000000" w:themeColor="text1"/>
                <w:szCs w:val="20"/>
              </w:rPr>
              <w:t>400</w:t>
            </w:r>
          </w:p>
        </w:tc>
        <w:tc>
          <w:tcPr>
            <w:tcW w:w="3234" w:type="dxa"/>
          </w:tcPr>
          <w:p w:rsidR="004F17B3" w:rsidRPr="00CC5FE2" w:rsidRDefault="00F713E6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CC5FE2">
              <w:rPr>
                <w:rFonts w:asciiTheme="minorEastAsia" w:hAnsiTheme="minorEastAsia" w:hint="eastAsia"/>
                <w:color w:val="000000" w:themeColor="text1"/>
              </w:rPr>
              <w:t xml:space="preserve">□ </w:t>
            </w:r>
            <w:r w:rsidR="008738FA" w:rsidRPr="00CC5FE2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USD </w:t>
            </w:r>
            <w:r w:rsidR="00CC5FE2">
              <w:rPr>
                <w:rFonts w:asciiTheme="minorEastAsia" w:hAnsiTheme="minorEastAsia" w:hint="eastAsia"/>
                <w:color w:val="000000" w:themeColor="text1"/>
                <w:szCs w:val="20"/>
              </w:rPr>
              <w:t>450</w:t>
            </w:r>
          </w:p>
        </w:tc>
      </w:tr>
      <w:tr w:rsidR="004F17B3" w:rsidRPr="00E544CA" w:rsidTr="000C067A">
        <w:trPr>
          <w:trHeight w:val="310"/>
        </w:trPr>
        <w:tc>
          <w:tcPr>
            <w:tcW w:w="3936" w:type="dxa"/>
          </w:tcPr>
          <w:p w:rsidR="004F17B3" w:rsidRPr="00E544CA" w:rsidRDefault="004F17B3" w:rsidP="00871077">
            <w:pPr>
              <w:rPr>
                <w:rFonts w:asciiTheme="minorEastAsia" w:hAnsiTheme="minorEastAsia"/>
                <w:szCs w:val="20"/>
              </w:rPr>
            </w:pPr>
            <w:r w:rsidRPr="00E544CA">
              <w:rPr>
                <w:rFonts w:asciiTheme="minorEastAsia" w:hAnsiTheme="minorEastAsia" w:hint="eastAsia"/>
                <w:szCs w:val="20"/>
              </w:rPr>
              <w:t>Non-member</w:t>
            </w:r>
          </w:p>
        </w:tc>
        <w:tc>
          <w:tcPr>
            <w:tcW w:w="3402" w:type="dxa"/>
          </w:tcPr>
          <w:p w:rsidR="004F17B3" w:rsidRPr="00CC5FE2" w:rsidRDefault="00BE7FFC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CC5FE2">
              <w:rPr>
                <w:rFonts w:asciiTheme="minorEastAsia" w:hAnsiTheme="minorEastAsia" w:hint="eastAsia"/>
                <w:color w:val="000000" w:themeColor="text1"/>
              </w:rPr>
              <w:t xml:space="preserve">□ </w:t>
            </w:r>
            <w:r w:rsidR="008738FA" w:rsidRPr="00CC5FE2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USD </w:t>
            </w:r>
            <w:r w:rsidR="00CC5FE2">
              <w:rPr>
                <w:rFonts w:asciiTheme="minorEastAsia" w:hAnsiTheme="minorEastAsia" w:hint="eastAsia"/>
                <w:color w:val="000000" w:themeColor="text1"/>
                <w:szCs w:val="20"/>
              </w:rPr>
              <w:t>430</w:t>
            </w:r>
          </w:p>
        </w:tc>
        <w:tc>
          <w:tcPr>
            <w:tcW w:w="3234" w:type="dxa"/>
          </w:tcPr>
          <w:p w:rsidR="004F17B3" w:rsidRPr="00CC5FE2" w:rsidRDefault="00F713E6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CC5FE2">
              <w:rPr>
                <w:rFonts w:asciiTheme="minorEastAsia" w:hAnsiTheme="minorEastAsia" w:hint="eastAsia"/>
                <w:color w:val="000000" w:themeColor="text1"/>
              </w:rPr>
              <w:t xml:space="preserve">□ </w:t>
            </w:r>
            <w:r w:rsidR="008738FA" w:rsidRPr="00CC5FE2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USD </w:t>
            </w:r>
            <w:r w:rsidR="00CC5FE2">
              <w:rPr>
                <w:rFonts w:asciiTheme="minorEastAsia" w:hAnsiTheme="minorEastAsia" w:hint="eastAsia"/>
                <w:color w:val="000000" w:themeColor="text1"/>
                <w:szCs w:val="20"/>
              </w:rPr>
              <w:t>480</w:t>
            </w:r>
          </w:p>
        </w:tc>
      </w:tr>
      <w:tr w:rsidR="004F17B3" w:rsidRPr="00E544CA" w:rsidTr="000C067A">
        <w:trPr>
          <w:trHeight w:val="299"/>
        </w:trPr>
        <w:tc>
          <w:tcPr>
            <w:tcW w:w="3936" w:type="dxa"/>
            <w:tcBorders>
              <w:bottom w:val="single" w:sz="4" w:space="0" w:color="auto"/>
            </w:tcBorders>
          </w:tcPr>
          <w:p w:rsidR="004F17B3" w:rsidRPr="00E544CA" w:rsidRDefault="004F17B3" w:rsidP="00500685">
            <w:pPr>
              <w:rPr>
                <w:rFonts w:asciiTheme="minorEastAsia" w:hAnsiTheme="minorEastAsia"/>
                <w:szCs w:val="20"/>
              </w:rPr>
            </w:pPr>
            <w:r w:rsidRPr="00E544CA">
              <w:rPr>
                <w:rFonts w:asciiTheme="minorEastAsia" w:hAnsiTheme="minorEastAsia" w:hint="eastAsia"/>
                <w:szCs w:val="20"/>
              </w:rPr>
              <w:t>Student (incl. graduate student)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17B3" w:rsidRPr="00CC5FE2" w:rsidRDefault="00BE7FFC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CC5FE2">
              <w:rPr>
                <w:rFonts w:asciiTheme="minorEastAsia" w:hAnsiTheme="minorEastAsia" w:hint="eastAsia"/>
                <w:color w:val="000000" w:themeColor="text1"/>
              </w:rPr>
              <w:t xml:space="preserve">□ </w:t>
            </w:r>
            <w:r w:rsidR="008738FA" w:rsidRPr="00CC5FE2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USD </w:t>
            </w:r>
            <w:r w:rsidR="00CC5FE2">
              <w:rPr>
                <w:rFonts w:asciiTheme="minorEastAsia" w:hAnsiTheme="minorEastAsia" w:hint="eastAsia"/>
                <w:color w:val="000000" w:themeColor="text1"/>
                <w:szCs w:val="20"/>
              </w:rPr>
              <w:t>250</w:t>
            </w: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4F17B3" w:rsidRPr="00CC5FE2" w:rsidRDefault="00F713E6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CC5FE2">
              <w:rPr>
                <w:rFonts w:asciiTheme="minorEastAsia" w:hAnsiTheme="minorEastAsia" w:hint="eastAsia"/>
                <w:color w:val="000000" w:themeColor="text1"/>
              </w:rPr>
              <w:t xml:space="preserve">□ </w:t>
            </w:r>
            <w:r w:rsidR="008738FA" w:rsidRPr="00CC5FE2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USD </w:t>
            </w:r>
            <w:r w:rsidR="00D75BB2">
              <w:rPr>
                <w:rFonts w:asciiTheme="minorEastAsia" w:hAnsiTheme="minorEastAsia" w:hint="eastAsia"/>
                <w:color w:val="000000" w:themeColor="text1"/>
                <w:szCs w:val="20"/>
              </w:rPr>
              <w:t>30</w:t>
            </w:r>
            <w:r w:rsidR="00CC5FE2">
              <w:rPr>
                <w:rFonts w:asciiTheme="minorEastAsia" w:hAnsiTheme="minorEastAsia" w:hint="eastAsia"/>
                <w:color w:val="000000" w:themeColor="text1"/>
                <w:szCs w:val="20"/>
              </w:rPr>
              <w:t>0</w:t>
            </w:r>
          </w:p>
        </w:tc>
      </w:tr>
      <w:tr w:rsidR="008738FA" w:rsidRPr="00E544CA" w:rsidTr="000C067A">
        <w:trPr>
          <w:trHeight w:val="310"/>
        </w:trPr>
        <w:tc>
          <w:tcPr>
            <w:tcW w:w="10572" w:type="dxa"/>
            <w:gridSpan w:val="3"/>
            <w:shd w:val="clear" w:color="auto" w:fill="D6E3BC" w:themeFill="accent3" w:themeFillTint="66"/>
          </w:tcPr>
          <w:p w:rsidR="008738FA" w:rsidRPr="00E544CA" w:rsidRDefault="008738FA">
            <w:pPr>
              <w:rPr>
                <w:rFonts w:asciiTheme="minorEastAsia" w:hAnsiTheme="minorEastAsia"/>
                <w:szCs w:val="20"/>
              </w:rPr>
            </w:pPr>
            <w:r w:rsidRPr="00E544CA">
              <w:rPr>
                <w:rFonts w:asciiTheme="minorEastAsia" w:hAnsiTheme="minorEastAsia" w:hint="eastAsia"/>
                <w:szCs w:val="20"/>
              </w:rPr>
              <w:t>One day Registration (Excluding Gala dinner &amp; Post-workshop)</w:t>
            </w:r>
          </w:p>
        </w:tc>
      </w:tr>
      <w:tr w:rsidR="004F17B3" w:rsidRPr="00E544CA" w:rsidTr="000C067A">
        <w:trPr>
          <w:trHeight w:val="310"/>
        </w:trPr>
        <w:tc>
          <w:tcPr>
            <w:tcW w:w="3936" w:type="dxa"/>
          </w:tcPr>
          <w:p w:rsidR="004F17B3" w:rsidRPr="00E544CA" w:rsidRDefault="001B3AD2">
            <w:pPr>
              <w:rPr>
                <w:rFonts w:asciiTheme="minorEastAsia" w:hAnsiTheme="minorEastAsia"/>
                <w:szCs w:val="20"/>
              </w:rPr>
            </w:pPr>
            <w:r w:rsidRPr="00E544CA">
              <w:rPr>
                <w:rFonts w:asciiTheme="minorEastAsia" w:hAnsiTheme="minorEastAsia" w:hint="eastAsia"/>
                <w:szCs w:val="20"/>
              </w:rPr>
              <w:t>All</w:t>
            </w:r>
          </w:p>
        </w:tc>
        <w:tc>
          <w:tcPr>
            <w:tcW w:w="3402" w:type="dxa"/>
          </w:tcPr>
          <w:p w:rsidR="004F17B3" w:rsidRPr="00E544CA" w:rsidRDefault="00BE7FFC" w:rsidP="0028575D">
            <w:pPr>
              <w:rPr>
                <w:rFonts w:asciiTheme="minorEastAsia" w:hAnsiTheme="minorEastAsia"/>
                <w:szCs w:val="20"/>
              </w:rPr>
            </w:pPr>
            <w:r w:rsidRPr="00E544CA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8738FA" w:rsidRPr="00E544CA">
              <w:rPr>
                <w:rFonts w:asciiTheme="minorEastAsia" w:hAnsiTheme="minorEastAsia" w:hint="eastAsia"/>
                <w:szCs w:val="20"/>
              </w:rPr>
              <w:t>USD 1</w:t>
            </w:r>
            <w:r w:rsidR="0028575D">
              <w:rPr>
                <w:rFonts w:asciiTheme="minorEastAsia" w:hAnsiTheme="minorEastAsia" w:hint="eastAsia"/>
                <w:szCs w:val="20"/>
              </w:rPr>
              <w:t>3</w:t>
            </w:r>
            <w:r w:rsidR="008738FA" w:rsidRPr="00E544CA">
              <w:rPr>
                <w:rFonts w:asciiTheme="minorEastAsia" w:hAnsiTheme="minorEastAsia" w:hint="eastAsia"/>
                <w:szCs w:val="20"/>
              </w:rPr>
              <w:t>0</w:t>
            </w:r>
          </w:p>
        </w:tc>
        <w:tc>
          <w:tcPr>
            <w:tcW w:w="3234" w:type="dxa"/>
          </w:tcPr>
          <w:p w:rsidR="004F17B3" w:rsidRPr="00E544CA" w:rsidRDefault="00F713E6">
            <w:pPr>
              <w:rPr>
                <w:rFonts w:asciiTheme="minorEastAsia" w:hAnsiTheme="minorEastAsia"/>
                <w:szCs w:val="20"/>
              </w:rPr>
            </w:pPr>
            <w:r w:rsidRPr="00E544CA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8738FA" w:rsidRPr="00E544CA">
              <w:rPr>
                <w:rFonts w:asciiTheme="minorEastAsia" w:hAnsiTheme="minorEastAsia" w:hint="eastAsia"/>
                <w:szCs w:val="20"/>
              </w:rPr>
              <w:t>USD 150</w:t>
            </w:r>
          </w:p>
        </w:tc>
      </w:tr>
    </w:tbl>
    <w:p w:rsidR="000E1002" w:rsidRPr="0086700A" w:rsidRDefault="000E1002" w:rsidP="000E1002">
      <w:pPr>
        <w:rPr>
          <w:rFonts w:eastAsiaTheme="minorHAnsi" w:cs="굴림"/>
          <w:color w:val="FF0000"/>
          <w:kern w:val="0"/>
          <w:sz w:val="18"/>
          <w:szCs w:val="18"/>
        </w:rPr>
      </w:pPr>
      <w:r w:rsidRPr="0086700A">
        <w:rPr>
          <w:rFonts w:eastAsiaTheme="minorHAnsi" w:cs="Times New Roman"/>
          <w:color w:val="FF0000"/>
          <w:kern w:val="0"/>
          <w:sz w:val="18"/>
          <w:szCs w:val="18"/>
        </w:rPr>
        <w:t>*Student (including graduate student) must p</w:t>
      </w:r>
      <w:r w:rsidR="008E407C" w:rsidRPr="0086700A">
        <w:rPr>
          <w:rFonts w:eastAsiaTheme="minorHAnsi" w:cs="Times New Roman"/>
          <w:color w:val="FF0000"/>
          <w:kern w:val="0"/>
          <w:sz w:val="18"/>
          <w:szCs w:val="18"/>
        </w:rPr>
        <w:t>resent student ID at the</w:t>
      </w:r>
      <w:r w:rsidRPr="0086700A">
        <w:rPr>
          <w:rFonts w:eastAsiaTheme="minorHAnsi" w:cs="Times New Roman"/>
          <w:color w:val="FF0000"/>
          <w:kern w:val="0"/>
          <w:sz w:val="18"/>
          <w:szCs w:val="18"/>
        </w:rPr>
        <w:t xml:space="preserve"> registration desk.</w:t>
      </w:r>
    </w:p>
    <w:p w:rsidR="00B24DC2" w:rsidRDefault="00B24DC2" w:rsidP="008375AF">
      <w:pPr>
        <w:rPr>
          <w:rFonts w:asciiTheme="minorEastAsia" w:hAnsiTheme="minorEastAsia" w:hint="eastAsia"/>
          <w:b/>
          <w:sz w:val="22"/>
        </w:rPr>
      </w:pPr>
    </w:p>
    <w:p w:rsidR="008375AF" w:rsidRPr="008375AF" w:rsidRDefault="008375AF" w:rsidP="008375AF">
      <w:pPr>
        <w:rPr>
          <w:rFonts w:asciiTheme="minorEastAsia" w:hAnsiTheme="minorEastAsia"/>
          <w:szCs w:val="20"/>
        </w:rPr>
      </w:pPr>
      <w:bookmarkStart w:id="0" w:name="_GoBack"/>
      <w:bookmarkEnd w:id="0"/>
      <w:r w:rsidRPr="008375AF">
        <w:rPr>
          <w:rFonts w:asciiTheme="minorEastAsia" w:hAnsiTheme="minorEastAsia" w:hint="eastAsia"/>
          <w:b/>
          <w:sz w:val="22"/>
        </w:rPr>
        <w:t>Agency Visit</w:t>
      </w:r>
      <w:r>
        <w:rPr>
          <w:rFonts w:asciiTheme="minorEastAsia" w:hAnsiTheme="minorEastAsia" w:hint="eastAsia"/>
          <w:b/>
          <w:sz w:val="22"/>
        </w:rPr>
        <w:t xml:space="preserve"> (Free)</w:t>
      </w:r>
      <w:r w:rsidR="00F20056">
        <w:rPr>
          <w:rFonts w:asciiTheme="minorEastAsia" w:hAnsiTheme="minorEastAsia" w:hint="eastAsia"/>
          <w:b/>
          <w:sz w:val="22"/>
        </w:rPr>
        <w:tab/>
      </w:r>
      <w:r>
        <w:rPr>
          <w:rFonts w:asciiTheme="minorEastAsia" w:hAnsiTheme="minorEastAsia" w:hint="eastAsia"/>
          <w:szCs w:val="20"/>
        </w:rPr>
        <w:t>I will join Agency Visit on November 2, 2016.</w:t>
      </w:r>
      <w:r w:rsidR="009D11FD">
        <w:rPr>
          <w:rFonts w:asciiTheme="minorEastAsia" w:hAnsiTheme="minorEastAsia" w:hint="eastAsia"/>
          <w:szCs w:val="20"/>
        </w:rPr>
        <w:t xml:space="preserve">   </w:t>
      </w:r>
      <w:r>
        <w:rPr>
          <w:rFonts w:asciiTheme="minorEastAsia" w:hAnsiTheme="minorEastAsia" w:hint="eastAsia"/>
          <w:szCs w:val="20"/>
        </w:rPr>
        <w:t xml:space="preserve">  </w:t>
      </w:r>
      <w:r w:rsidRPr="00E544CA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 Yes     </w:t>
      </w:r>
      <w:r w:rsidRPr="00E544CA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 No</w:t>
      </w:r>
    </w:p>
    <w:p w:rsidR="009D11FD" w:rsidRDefault="009D11FD" w:rsidP="00453487">
      <w:pPr>
        <w:rPr>
          <w:rFonts w:asciiTheme="minorEastAsia" w:hAnsiTheme="minorEastAsia"/>
          <w:b/>
          <w:sz w:val="22"/>
        </w:rPr>
      </w:pPr>
    </w:p>
    <w:p w:rsidR="001D6EDD" w:rsidRDefault="001D6EDD" w:rsidP="00453487">
      <w:pPr>
        <w:rPr>
          <w:rFonts w:asciiTheme="minorEastAsia" w:hAnsiTheme="minorEastAsia"/>
          <w:b/>
          <w:sz w:val="22"/>
        </w:rPr>
      </w:pPr>
    </w:p>
    <w:p w:rsidR="00453487" w:rsidRDefault="00453487" w:rsidP="00453487">
      <w:pPr>
        <w:rPr>
          <w:rFonts w:asciiTheme="minorEastAsia" w:hAnsiTheme="minorEastAsia"/>
          <w:b/>
          <w:sz w:val="22"/>
        </w:rPr>
      </w:pPr>
      <w:r w:rsidRPr="00F713E6">
        <w:rPr>
          <w:rFonts w:asciiTheme="minorEastAsia" w:hAnsiTheme="minorEastAsia" w:hint="eastAsia"/>
          <w:b/>
          <w:sz w:val="22"/>
        </w:rPr>
        <w:t xml:space="preserve">Registration </w:t>
      </w:r>
      <w:r>
        <w:rPr>
          <w:rFonts w:asciiTheme="minorEastAsia" w:hAnsiTheme="minorEastAsia" w:hint="eastAsia"/>
          <w:b/>
          <w:sz w:val="22"/>
        </w:rPr>
        <w:t>Information</w:t>
      </w:r>
    </w:p>
    <w:p w:rsidR="00453487" w:rsidRDefault="000C067A" w:rsidP="00453487">
      <w:pPr>
        <w:rPr>
          <w:rFonts w:asciiTheme="minorEastAsia" w:hAnsiTheme="minorEastAsia"/>
          <w:b/>
          <w:color w:val="123DC8"/>
          <w:szCs w:val="20"/>
        </w:rPr>
      </w:pPr>
      <w:r w:rsidRPr="000C067A">
        <w:rPr>
          <w:rFonts w:asciiTheme="minorEastAsia" w:hAnsiTheme="minorEastAsia" w:hint="eastAsia"/>
          <w:szCs w:val="20"/>
        </w:rPr>
        <w:t>Registration includes welcome reception, coffee breaks &amp; lunches, etc.</w:t>
      </w:r>
      <w:r>
        <w:rPr>
          <w:rFonts w:asciiTheme="minorEastAsia" w:hAnsiTheme="minorEastAsia" w:hint="eastAsia"/>
          <w:b/>
          <w:color w:val="FF0000"/>
          <w:szCs w:val="20"/>
        </w:rPr>
        <w:t xml:space="preserve"> </w:t>
      </w:r>
      <w:r w:rsidR="00453487" w:rsidRPr="00AE4275">
        <w:rPr>
          <w:rFonts w:asciiTheme="minorEastAsia" w:hAnsiTheme="minorEastAsia" w:hint="eastAsia"/>
          <w:szCs w:val="20"/>
        </w:rPr>
        <w:t xml:space="preserve">All attendees, including accompanying persons, should be registered through the CIFA 2016 online registration system with payment made </w:t>
      </w:r>
      <w:r w:rsidR="00453487" w:rsidRPr="00AE4275">
        <w:rPr>
          <w:rFonts w:asciiTheme="minorEastAsia" w:hAnsiTheme="minorEastAsia"/>
          <w:szCs w:val="20"/>
        </w:rPr>
        <w:t>in full in order to attend the confere</w:t>
      </w:r>
      <w:r w:rsidR="00453487" w:rsidRPr="00AE4275">
        <w:rPr>
          <w:rFonts w:asciiTheme="minorEastAsia" w:hAnsiTheme="minorEastAsia" w:hint="eastAsia"/>
          <w:szCs w:val="20"/>
        </w:rPr>
        <w:t>nce.</w:t>
      </w:r>
      <w:r w:rsidR="00453487" w:rsidRPr="000E2D8B">
        <w:rPr>
          <w:rFonts w:asciiTheme="minorEastAsia" w:hAnsiTheme="minorEastAsia" w:hint="eastAsia"/>
          <w:szCs w:val="20"/>
        </w:rPr>
        <w:t xml:space="preserve"> For more information, please contact us at </w:t>
      </w:r>
      <w:hyperlink r:id="rId14" w:history="1">
        <w:r w:rsidR="00453487" w:rsidRPr="00AF448B">
          <w:rPr>
            <w:rStyle w:val="a8"/>
            <w:rFonts w:asciiTheme="minorEastAsia" w:hAnsiTheme="minorEastAsia" w:hint="eastAsia"/>
            <w:b/>
            <w:szCs w:val="20"/>
          </w:rPr>
          <w:t>cifa2016seoul@gmail.com</w:t>
        </w:r>
      </w:hyperlink>
      <w:r w:rsidR="00453487">
        <w:rPr>
          <w:rFonts w:asciiTheme="minorEastAsia" w:hAnsiTheme="minorEastAsia" w:hint="eastAsia"/>
          <w:b/>
          <w:color w:val="123DC8"/>
          <w:szCs w:val="20"/>
        </w:rPr>
        <w:t xml:space="preserve"> </w:t>
      </w:r>
      <w:r w:rsidR="00453487" w:rsidRPr="00E51070">
        <w:rPr>
          <w:rFonts w:asciiTheme="minorEastAsia" w:hAnsiTheme="minorEastAsia" w:hint="eastAsia"/>
          <w:szCs w:val="20"/>
        </w:rPr>
        <w:t xml:space="preserve">or </w:t>
      </w:r>
      <w:hyperlink r:id="rId15" w:history="1">
        <w:r w:rsidR="00453487" w:rsidRPr="00AF448B">
          <w:rPr>
            <w:rStyle w:val="a8"/>
            <w:rFonts w:asciiTheme="minorEastAsia" w:hAnsiTheme="minorEastAsia" w:hint="eastAsia"/>
            <w:b/>
            <w:szCs w:val="20"/>
          </w:rPr>
          <w:t>cifasecretariat@gmail.com</w:t>
        </w:r>
      </w:hyperlink>
    </w:p>
    <w:p w:rsidR="008375AF" w:rsidRDefault="008375AF" w:rsidP="008375AF">
      <w:pPr>
        <w:rPr>
          <w:rFonts w:asciiTheme="minorEastAsia" w:hAnsiTheme="minorEastAsia"/>
          <w:b/>
          <w:color w:val="FF0000"/>
          <w:szCs w:val="20"/>
        </w:rPr>
      </w:pPr>
    </w:p>
    <w:p w:rsidR="008375AF" w:rsidRDefault="008375AF" w:rsidP="008375AF">
      <w:pPr>
        <w:widowControl/>
        <w:wordWrap/>
        <w:autoSpaceDE/>
        <w:jc w:val="left"/>
        <w:rPr>
          <w:rFonts w:asciiTheme="minorEastAsia" w:hAnsiTheme="minorEastAsia"/>
          <w:b/>
          <w:color w:val="000000" w:themeColor="text1"/>
          <w:sz w:val="22"/>
        </w:rPr>
      </w:pPr>
      <w:r>
        <w:rPr>
          <w:rFonts w:asciiTheme="minorEastAsia" w:hAnsiTheme="minorEastAsia" w:hint="eastAsia"/>
          <w:b/>
          <w:color w:val="000000" w:themeColor="text1"/>
          <w:sz w:val="22"/>
        </w:rPr>
        <w:t>Methods of Payment</w:t>
      </w:r>
    </w:p>
    <w:p w:rsidR="008375AF" w:rsidRDefault="008375AF" w:rsidP="008375AF">
      <w:pPr>
        <w:widowControl/>
        <w:wordWrap/>
        <w:autoSpaceDE/>
        <w:jc w:val="left"/>
        <w:rPr>
          <w:rFonts w:asciiTheme="minorEastAsia" w:hAnsiTheme="minorEastAsia"/>
          <w:b/>
          <w:color w:val="000000" w:themeColor="text1"/>
          <w:sz w:val="22"/>
        </w:rPr>
      </w:pPr>
    </w:p>
    <w:p w:rsidR="008375AF" w:rsidRDefault="008375AF" w:rsidP="008375AF">
      <w:pPr>
        <w:pStyle w:val="a7"/>
        <w:numPr>
          <w:ilvl w:val="0"/>
          <w:numId w:val="15"/>
        </w:numPr>
        <w:ind w:leftChars="0"/>
        <w:rPr>
          <w:rFonts w:asciiTheme="minorEastAsia" w:hAnsiTheme="minorEastAsia"/>
          <w:b/>
          <w:color w:val="000000" w:themeColor="text1"/>
          <w:szCs w:val="20"/>
        </w:rPr>
      </w:pPr>
      <w:r>
        <w:rPr>
          <w:rFonts w:asciiTheme="minorEastAsia" w:hAnsiTheme="minorEastAsia" w:hint="eastAsia"/>
          <w:b/>
          <w:color w:val="000000" w:themeColor="text1"/>
          <w:szCs w:val="20"/>
        </w:rPr>
        <w:t>Credit Card</w:t>
      </w:r>
    </w:p>
    <w:p w:rsidR="008375AF" w:rsidRDefault="008375AF" w:rsidP="008375AF">
      <w:pPr>
        <w:pStyle w:val="a7"/>
        <w:ind w:leftChars="0" w:left="760"/>
        <w:rPr>
          <w:rFonts w:asciiTheme="minorEastAsia" w:hAnsiTheme="minorEastAsia"/>
          <w:color w:val="000000" w:themeColor="text1"/>
          <w:szCs w:val="20"/>
        </w:rPr>
      </w:pPr>
      <w:r>
        <w:rPr>
          <w:rFonts w:asciiTheme="minorEastAsia" w:hAnsiTheme="minorEastAsia" w:hint="eastAsia"/>
          <w:color w:val="000000" w:themeColor="text1"/>
          <w:szCs w:val="20"/>
        </w:rPr>
        <w:t>You can pay online with a fully secured e-commerce payment system by selecting “Credit Card”.</w:t>
      </w:r>
    </w:p>
    <w:p w:rsidR="008375AF" w:rsidRDefault="008375AF" w:rsidP="008375AF">
      <w:pPr>
        <w:spacing w:line="276" w:lineRule="auto"/>
        <w:ind w:firstLineChars="150" w:firstLine="3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Enclosed is my payment of USD </w:t>
      </w:r>
      <w:r>
        <w:rPr>
          <w:rFonts w:asciiTheme="minorEastAsia" w:hAnsiTheme="minorEastAsia" w:hint="eastAsia"/>
          <w:u w:val="single"/>
        </w:rPr>
        <w:t xml:space="preserve">                                   </w:t>
      </w:r>
      <w:r>
        <w:rPr>
          <w:rFonts w:asciiTheme="minorEastAsia" w:hAnsiTheme="minorEastAsia" w:hint="eastAsia"/>
        </w:rPr>
        <w:t xml:space="preserve">to be made through: </w:t>
      </w:r>
    </w:p>
    <w:p w:rsidR="008375AF" w:rsidRDefault="008375AF" w:rsidP="0086700A">
      <w:pPr>
        <w:spacing w:line="276" w:lineRule="auto"/>
        <w:ind w:firstLineChars="100" w:firstLine="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Credit card </w:t>
      </w:r>
      <w:r w:rsidR="0086700A">
        <w:rPr>
          <w:rFonts w:asciiTheme="minorEastAsia" w:hAnsiTheme="minorEastAsia" w:hint="eastAsia"/>
        </w:rPr>
        <w:t>(</w:t>
      </w:r>
      <w:r>
        <w:rPr>
          <w:rFonts w:asciiTheme="minorEastAsia" w:hAnsiTheme="minorEastAsia" w:hint="eastAsia"/>
        </w:rPr>
        <w:t>Visa/</w:t>
      </w:r>
      <w:proofErr w:type="spellStart"/>
      <w:r>
        <w:rPr>
          <w:rFonts w:asciiTheme="minorEastAsia" w:hAnsiTheme="minorEastAsia" w:hint="eastAsia"/>
        </w:rPr>
        <w:t>Mastercard</w:t>
      </w:r>
      <w:proofErr w:type="spellEnd"/>
      <w:r>
        <w:rPr>
          <w:rFonts w:asciiTheme="minorEastAsia" w:hAnsiTheme="minorEastAsia" w:hint="eastAsia"/>
        </w:rPr>
        <w:t xml:space="preserve"> only</w:t>
      </w:r>
      <w:r w:rsidR="0086700A">
        <w:rPr>
          <w:rFonts w:asciiTheme="minorEastAsia" w:hAnsiTheme="minorEastAsia" w:hint="eastAsia"/>
        </w:rPr>
        <w:t xml:space="preserve">)  </w:t>
      </w:r>
      <w:r w:rsidR="0086700A">
        <w:rPr>
          <w:rFonts w:asciiTheme="minorEastAsia" w:hAnsiTheme="minorEastAsia" w:hint="eastAsia"/>
        </w:rPr>
        <w:tab/>
      </w:r>
      <w:r w:rsidR="0086700A">
        <w:rPr>
          <w:rFonts w:asciiTheme="minorEastAsia" w:hAnsiTheme="minorEastAsia" w:hint="eastAsia"/>
        </w:rPr>
        <w:tab/>
        <w:t xml:space="preserve">□ Visa  </w:t>
      </w:r>
      <w:r w:rsidR="0086700A">
        <w:rPr>
          <w:rFonts w:asciiTheme="minorEastAsia" w:hAnsiTheme="minorEastAsia" w:hint="eastAsia"/>
        </w:rPr>
        <w:tab/>
        <w:t xml:space="preserve">□ </w:t>
      </w:r>
      <w:proofErr w:type="spellStart"/>
      <w:r w:rsidR="0086700A">
        <w:rPr>
          <w:rFonts w:asciiTheme="minorEastAsia" w:hAnsiTheme="minorEastAsia" w:hint="eastAsia"/>
        </w:rPr>
        <w:t>Mastercard</w:t>
      </w:r>
      <w:proofErr w:type="spellEnd"/>
    </w:p>
    <w:p w:rsidR="008375AF" w:rsidRDefault="008375AF" w:rsidP="008375AF">
      <w:pPr>
        <w:spacing w:line="276" w:lineRule="auto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   Credit Card no# (first 12-digits number): </w:t>
      </w:r>
      <w:r>
        <w:rPr>
          <w:rFonts w:asciiTheme="minorEastAsia" w:hAnsiTheme="minorEastAsia" w:hint="eastAsia"/>
          <w:u w:val="single"/>
        </w:rPr>
        <w:t xml:space="preserve">        -         -        -XXXX </w:t>
      </w:r>
    </w:p>
    <w:p w:rsidR="008375AF" w:rsidRDefault="008375AF" w:rsidP="008375AF">
      <w:pPr>
        <w:spacing w:line="276" w:lineRule="auto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   Credit Cardholder’s name: </w:t>
      </w:r>
      <w:r>
        <w:rPr>
          <w:rFonts w:asciiTheme="minorEastAsia" w:hAnsiTheme="minorEastAsia" w:hint="eastAsia"/>
          <w:u w:val="single"/>
        </w:rPr>
        <w:t xml:space="preserve">                                                                             </w:t>
      </w:r>
    </w:p>
    <w:p w:rsidR="008375AF" w:rsidRPr="00805A20" w:rsidRDefault="008375AF" w:rsidP="008375AF">
      <w:pPr>
        <w:spacing w:line="276" w:lineRule="auto"/>
        <w:rPr>
          <w:rFonts w:asciiTheme="minorEastAsia" w:hAnsiTheme="minorEastAsia"/>
          <w:color w:val="FF0000"/>
          <w:sz w:val="18"/>
          <w:szCs w:val="18"/>
        </w:rPr>
      </w:pPr>
      <w:r w:rsidRPr="00805A20">
        <w:rPr>
          <w:rFonts w:asciiTheme="minorEastAsia" w:hAnsiTheme="minorEastAsia" w:hint="eastAsia"/>
          <w:color w:val="FF0000"/>
          <w:sz w:val="18"/>
          <w:szCs w:val="18"/>
        </w:rPr>
        <w:t xml:space="preserve">   </w:t>
      </w:r>
      <w:r w:rsidR="00805A20" w:rsidRPr="00805A20">
        <w:rPr>
          <w:rFonts w:asciiTheme="minorEastAsia" w:hAnsiTheme="minorEastAsia" w:hint="eastAsia"/>
          <w:color w:val="FF0000"/>
          <w:sz w:val="18"/>
          <w:szCs w:val="18"/>
        </w:rPr>
        <w:t>*</w:t>
      </w:r>
      <w:r w:rsidRPr="00805A20">
        <w:rPr>
          <w:rFonts w:asciiTheme="minorEastAsia" w:hAnsiTheme="minorEastAsia" w:hint="eastAsia"/>
          <w:color w:val="FF0000"/>
          <w:sz w:val="18"/>
          <w:szCs w:val="18"/>
        </w:rPr>
        <w:t>All credit c</w:t>
      </w:r>
      <w:r w:rsidR="00E51070" w:rsidRPr="00805A20">
        <w:rPr>
          <w:rFonts w:asciiTheme="minorEastAsia" w:hAnsiTheme="minorEastAsia" w:hint="eastAsia"/>
          <w:color w:val="FF0000"/>
          <w:sz w:val="18"/>
          <w:szCs w:val="18"/>
        </w:rPr>
        <w:t>ard information provided will be</w:t>
      </w:r>
      <w:r w:rsidRPr="00805A20">
        <w:rPr>
          <w:rFonts w:asciiTheme="minorEastAsia" w:hAnsiTheme="minorEastAsia" w:hint="eastAsia"/>
          <w:color w:val="FF0000"/>
          <w:sz w:val="18"/>
          <w:szCs w:val="18"/>
        </w:rPr>
        <w:t xml:space="preserve"> confidential.</w:t>
      </w:r>
    </w:p>
    <w:p w:rsidR="008375AF" w:rsidRDefault="008375AF" w:rsidP="008375AF">
      <w:pPr>
        <w:widowControl/>
        <w:wordWrap/>
        <w:autoSpaceDE/>
        <w:jc w:val="left"/>
        <w:rPr>
          <w:rFonts w:asciiTheme="minorEastAsia" w:hAnsiTheme="minorEastAsia"/>
          <w:b/>
          <w:color w:val="FF0000"/>
          <w:szCs w:val="20"/>
        </w:rPr>
      </w:pPr>
    </w:p>
    <w:p w:rsidR="008375AF" w:rsidRDefault="008375AF" w:rsidP="008375AF">
      <w:pPr>
        <w:pStyle w:val="a7"/>
        <w:numPr>
          <w:ilvl w:val="0"/>
          <w:numId w:val="15"/>
        </w:numPr>
        <w:ind w:leftChars="0"/>
        <w:rPr>
          <w:rFonts w:asciiTheme="minorEastAsia" w:hAnsiTheme="minorEastAsia"/>
          <w:b/>
          <w:color w:val="000000" w:themeColor="text1"/>
          <w:szCs w:val="20"/>
        </w:rPr>
      </w:pPr>
      <w:r>
        <w:rPr>
          <w:rFonts w:asciiTheme="minorEastAsia" w:hAnsiTheme="minorEastAsia" w:hint="eastAsia"/>
          <w:b/>
          <w:color w:val="000000" w:themeColor="text1"/>
          <w:szCs w:val="20"/>
        </w:rPr>
        <w:t>Bank Wire Transfer</w:t>
      </w:r>
    </w:p>
    <w:p w:rsidR="008375AF" w:rsidRDefault="008375AF" w:rsidP="008375AF">
      <w:pPr>
        <w:pStyle w:val="a7"/>
        <w:ind w:leftChars="0" w:left="760"/>
        <w:rPr>
          <w:rFonts w:asciiTheme="minorEastAsia" w:hAnsiTheme="minorEastAsia"/>
          <w:color w:val="000000" w:themeColor="text1"/>
          <w:szCs w:val="20"/>
        </w:rPr>
      </w:pPr>
      <w:r>
        <w:rPr>
          <w:rFonts w:asciiTheme="minorEastAsia" w:hAnsiTheme="minorEastAsia" w:hint="eastAsia"/>
          <w:color w:val="000000" w:themeColor="text1"/>
          <w:szCs w:val="20"/>
        </w:rPr>
        <w:t>Direct bank transfers should be made to the account below.</w:t>
      </w:r>
    </w:p>
    <w:tbl>
      <w:tblPr>
        <w:tblStyle w:val="a3"/>
        <w:tblW w:w="0" w:type="auto"/>
        <w:tblInd w:w="760" w:type="dxa"/>
        <w:tblLook w:val="04A0" w:firstRow="1" w:lastRow="0" w:firstColumn="1" w:lastColumn="0" w:noHBand="0" w:noVBand="1"/>
      </w:tblPr>
      <w:tblGrid>
        <w:gridCol w:w="2139"/>
        <w:gridCol w:w="5722"/>
      </w:tblGrid>
      <w:tr w:rsidR="008375AF" w:rsidTr="00307F41">
        <w:trPr>
          <w:trHeight w:val="349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AF" w:rsidRDefault="008375AF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>Receiver Name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AF" w:rsidRDefault="008375AF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>Korean Association of Family Relations</w:t>
            </w:r>
          </w:p>
        </w:tc>
      </w:tr>
      <w:tr w:rsidR="008375AF" w:rsidTr="00307F41">
        <w:trPr>
          <w:trHeight w:val="349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AF" w:rsidRDefault="008375AF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>Bank Name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AF" w:rsidRDefault="008375AF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>Woori Bank</w:t>
            </w:r>
          </w:p>
        </w:tc>
      </w:tr>
      <w:tr w:rsidR="008375AF" w:rsidTr="00307F41">
        <w:trPr>
          <w:trHeight w:val="361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AF" w:rsidRDefault="008375AF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>Bank Account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AF" w:rsidRDefault="008375AF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>1081-000-696228</w:t>
            </w:r>
          </w:p>
        </w:tc>
      </w:tr>
      <w:tr w:rsidR="008375AF" w:rsidTr="00307F41">
        <w:trPr>
          <w:trHeight w:val="361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AF" w:rsidRDefault="008375AF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>Swift code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AF" w:rsidRDefault="008375AF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>HVBKRSEXXX</w:t>
            </w:r>
          </w:p>
        </w:tc>
      </w:tr>
    </w:tbl>
    <w:p w:rsidR="008375AF" w:rsidRDefault="008375AF" w:rsidP="008375AF">
      <w:pPr>
        <w:widowControl/>
        <w:wordWrap/>
        <w:autoSpaceDE/>
        <w:jc w:val="left"/>
        <w:rPr>
          <w:rFonts w:asciiTheme="minorEastAsia" w:hAnsiTheme="minorEastAsia"/>
          <w:b/>
          <w:color w:val="FF0000"/>
          <w:szCs w:val="20"/>
        </w:rPr>
      </w:pPr>
    </w:p>
    <w:p w:rsidR="008375AF" w:rsidRPr="00376EC4" w:rsidRDefault="008375AF" w:rsidP="00FF7B09">
      <w:pPr>
        <w:pStyle w:val="a7"/>
        <w:widowControl/>
        <w:numPr>
          <w:ilvl w:val="0"/>
          <w:numId w:val="15"/>
        </w:numPr>
        <w:wordWrap/>
        <w:autoSpaceDE/>
        <w:ind w:leftChars="0"/>
        <w:jc w:val="left"/>
        <w:rPr>
          <w:rFonts w:asciiTheme="minorEastAsia" w:hAnsiTheme="minorEastAsia"/>
          <w:b/>
          <w:szCs w:val="20"/>
        </w:rPr>
      </w:pPr>
      <w:r w:rsidRPr="00376EC4">
        <w:rPr>
          <w:rFonts w:asciiTheme="minorEastAsia" w:hAnsiTheme="minorEastAsia" w:hint="eastAsia"/>
          <w:b/>
          <w:szCs w:val="20"/>
        </w:rPr>
        <w:t xml:space="preserve">Cancellation/Refund </w:t>
      </w:r>
      <w:r w:rsidRPr="00376EC4">
        <w:rPr>
          <w:rFonts w:asciiTheme="minorEastAsia" w:hAnsiTheme="minorEastAsia" w:hint="eastAsia"/>
          <w:b/>
          <w:color w:val="000000" w:themeColor="text1"/>
          <w:szCs w:val="20"/>
        </w:rPr>
        <w:t>Policy</w:t>
      </w:r>
    </w:p>
    <w:p w:rsidR="008375AF" w:rsidRDefault="008375AF" w:rsidP="008375AF">
      <w:pPr>
        <w:pStyle w:val="a7"/>
        <w:numPr>
          <w:ilvl w:val="0"/>
          <w:numId w:val="16"/>
        </w:numPr>
        <w:ind w:leftChars="0"/>
        <w:rPr>
          <w:rFonts w:asciiTheme="minorEastAsia" w:hAnsiTheme="minorEastAsia"/>
          <w:color w:val="000000" w:themeColor="text1"/>
          <w:szCs w:val="20"/>
        </w:rPr>
      </w:pPr>
      <w:r>
        <w:rPr>
          <w:rFonts w:asciiTheme="minorEastAsia" w:hAnsiTheme="minorEastAsia" w:hint="eastAsia"/>
          <w:color w:val="000000" w:themeColor="text1"/>
          <w:szCs w:val="20"/>
        </w:rPr>
        <w:t>Please notify us for any changes regarding your registered information by e-mail.</w:t>
      </w:r>
    </w:p>
    <w:p w:rsidR="008375AF" w:rsidRDefault="008375AF" w:rsidP="008375AF">
      <w:pPr>
        <w:pStyle w:val="a7"/>
        <w:numPr>
          <w:ilvl w:val="0"/>
          <w:numId w:val="16"/>
        </w:numPr>
        <w:ind w:leftChars="0"/>
        <w:rPr>
          <w:rFonts w:asciiTheme="minorEastAsia" w:hAnsiTheme="minorEastAsia"/>
          <w:color w:val="000000" w:themeColor="text1"/>
          <w:szCs w:val="20"/>
        </w:rPr>
      </w:pPr>
      <w:r>
        <w:rPr>
          <w:rFonts w:asciiTheme="minorEastAsia" w:hAnsiTheme="minorEastAsia" w:hint="eastAsia"/>
          <w:color w:val="000000" w:themeColor="text1"/>
          <w:szCs w:val="20"/>
        </w:rPr>
        <w:t>Please contact Con</w:t>
      </w:r>
      <w:r w:rsidR="000C067A">
        <w:rPr>
          <w:rFonts w:asciiTheme="minorEastAsia" w:hAnsiTheme="minorEastAsia" w:hint="eastAsia"/>
          <w:color w:val="000000" w:themeColor="text1"/>
          <w:szCs w:val="20"/>
        </w:rPr>
        <w:t>ference Secretariat for inquiry</w:t>
      </w:r>
      <w:r>
        <w:rPr>
          <w:rFonts w:asciiTheme="minorEastAsia" w:hAnsiTheme="minorEastAsia" w:hint="eastAsia"/>
          <w:color w:val="000000" w:themeColor="text1"/>
          <w:szCs w:val="20"/>
        </w:rPr>
        <w:t xml:space="preserve"> regarding the registration.</w:t>
      </w:r>
    </w:p>
    <w:p w:rsidR="008375AF" w:rsidRDefault="008375AF" w:rsidP="008375AF">
      <w:pPr>
        <w:pStyle w:val="a7"/>
        <w:numPr>
          <w:ilvl w:val="0"/>
          <w:numId w:val="16"/>
        </w:numPr>
        <w:ind w:leftChars="0"/>
        <w:rPr>
          <w:rFonts w:asciiTheme="minorEastAsia" w:hAnsiTheme="minorEastAsia"/>
          <w:color w:val="000000" w:themeColor="text1"/>
          <w:szCs w:val="20"/>
        </w:rPr>
      </w:pPr>
      <w:r>
        <w:rPr>
          <w:rFonts w:asciiTheme="minorEastAsia" w:hAnsiTheme="minorEastAsia" w:hint="eastAsia"/>
          <w:color w:val="000000" w:themeColor="text1"/>
          <w:szCs w:val="20"/>
        </w:rPr>
        <w:t>Cancellation must be made to the Conference Secretariat in writing by e-mail. The amount of refund will de</w:t>
      </w:r>
      <w:r>
        <w:rPr>
          <w:rFonts w:asciiTheme="minorEastAsia" w:hAnsiTheme="minorEastAsia" w:hint="eastAsia"/>
          <w:color w:val="000000" w:themeColor="text1"/>
          <w:szCs w:val="20"/>
        </w:rPr>
        <w:softHyphen/>
        <w:t>pend on the date of cancellation, as follows:</w:t>
      </w:r>
    </w:p>
    <w:p w:rsidR="008375AF" w:rsidRDefault="008375AF" w:rsidP="008375AF">
      <w:pPr>
        <w:pStyle w:val="a7"/>
        <w:numPr>
          <w:ilvl w:val="0"/>
          <w:numId w:val="17"/>
        </w:numPr>
        <w:ind w:leftChars="0"/>
        <w:rPr>
          <w:rFonts w:asciiTheme="minorEastAsia" w:hAnsiTheme="minorEastAsia"/>
          <w:color w:val="000000" w:themeColor="text1"/>
          <w:szCs w:val="20"/>
        </w:rPr>
      </w:pPr>
      <w:r>
        <w:rPr>
          <w:rFonts w:asciiTheme="minorEastAsia" w:hAnsiTheme="minorEastAsia" w:hint="eastAsia"/>
          <w:color w:val="000000" w:themeColor="text1"/>
          <w:szCs w:val="20"/>
        </w:rPr>
        <w:t xml:space="preserve">Registration fees will be refunded, </w:t>
      </w:r>
      <w:r w:rsidR="00D87ACE" w:rsidRPr="00CE4A2D">
        <w:rPr>
          <w:rFonts w:asciiTheme="minorEastAsia" w:hAnsiTheme="minorEastAsia" w:hint="eastAsia"/>
          <w:color w:val="000000" w:themeColor="text1"/>
          <w:szCs w:val="20"/>
        </w:rPr>
        <w:t xml:space="preserve">excluding </w:t>
      </w:r>
      <w:r w:rsidR="00D87ACE" w:rsidRPr="00CE4A2D">
        <w:rPr>
          <w:rFonts w:asciiTheme="minorEastAsia" w:hAnsiTheme="minorEastAsia" w:hint="eastAsia"/>
          <w:color w:val="FF0000"/>
          <w:szCs w:val="20"/>
        </w:rPr>
        <w:t>a $25</w:t>
      </w:r>
      <w:r w:rsidR="00D87ACE" w:rsidRPr="00CE4A2D">
        <w:rPr>
          <w:rFonts w:asciiTheme="minorEastAsia" w:hAnsiTheme="minorEastAsia" w:hint="eastAsia"/>
          <w:color w:val="000000" w:themeColor="text1"/>
          <w:szCs w:val="20"/>
        </w:rPr>
        <w:t xml:space="preserve"> service charge, </w:t>
      </w:r>
      <w:r>
        <w:rPr>
          <w:rFonts w:asciiTheme="minorEastAsia" w:hAnsiTheme="minorEastAsia" w:hint="eastAsia"/>
          <w:color w:val="000000" w:themeColor="text1"/>
          <w:szCs w:val="20"/>
        </w:rPr>
        <w:t xml:space="preserve">if a written request is received at the </w:t>
      </w:r>
      <w:r w:rsidR="00D87ACE" w:rsidRPr="009D11FD">
        <w:rPr>
          <w:rFonts w:asciiTheme="minorEastAsia" w:hAnsiTheme="minorEastAsia" w:hint="eastAsia"/>
          <w:color w:val="0000FF"/>
          <w:szCs w:val="20"/>
        </w:rPr>
        <w:t>cifa</w:t>
      </w:r>
      <w:r w:rsidRPr="009D11FD">
        <w:rPr>
          <w:rFonts w:asciiTheme="minorEastAsia" w:hAnsiTheme="minorEastAsia" w:hint="eastAsia"/>
          <w:color w:val="0000FF"/>
          <w:szCs w:val="20"/>
        </w:rPr>
        <w:t>2016</w:t>
      </w:r>
      <w:r w:rsidR="00D87ACE" w:rsidRPr="009D11FD">
        <w:rPr>
          <w:rFonts w:asciiTheme="minorEastAsia" w:hAnsiTheme="minorEastAsia" w:hint="eastAsia"/>
          <w:color w:val="0000FF"/>
          <w:szCs w:val="20"/>
        </w:rPr>
        <w:t>seoul@gmail.com</w:t>
      </w:r>
      <w:r>
        <w:rPr>
          <w:rFonts w:asciiTheme="minorEastAsia" w:hAnsiTheme="minorEastAsia" w:hint="eastAsia"/>
          <w:color w:val="000000" w:themeColor="text1"/>
          <w:szCs w:val="20"/>
        </w:rPr>
        <w:t xml:space="preserve"> by the Registration Bureau </w:t>
      </w:r>
      <w:r>
        <w:rPr>
          <w:rFonts w:asciiTheme="minorEastAsia" w:hAnsiTheme="minorEastAsia" w:hint="eastAsia"/>
          <w:color w:val="FF0000"/>
          <w:szCs w:val="20"/>
        </w:rPr>
        <w:t>before</w:t>
      </w:r>
      <w:r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>
        <w:rPr>
          <w:rFonts w:asciiTheme="minorEastAsia" w:hAnsiTheme="minorEastAsia" w:hint="eastAsia"/>
          <w:color w:val="FF0000"/>
          <w:szCs w:val="20"/>
        </w:rPr>
        <w:t>September 1, 2016</w:t>
      </w:r>
      <w:r w:rsidR="00805A20">
        <w:rPr>
          <w:rFonts w:asciiTheme="minorEastAsia" w:hAnsiTheme="minorEastAsia" w:hint="eastAsia"/>
          <w:color w:val="000000" w:themeColor="text1"/>
          <w:szCs w:val="20"/>
        </w:rPr>
        <w:t>. Written requests should</w:t>
      </w:r>
      <w:r>
        <w:rPr>
          <w:rFonts w:asciiTheme="minorEastAsia" w:hAnsiTheme="minorEastAsia" w:hint="eastAsia"/>
          <w:color w:val="000000" w:themeColor="text1"/>
          <w:szCs w:val="20"/>
        </w:rPr>
        <w:t xml:space="preserve"> be e-mailed to cifa2016seoul@gmail.com. </w:t>
      </w:r>
    </w:p>
    <w:p w:rsidR="008375AF" w:rsidRDefault="008375AF" w:rsidP="008375AF">
      <w:pPr>
        <w:pStyle w:val="a7"/>
        <w:numPr>
          <w:ilvl w:val="0"/>
          <w:numId w:val="17"/>
        </w:numPr>
        <w:ind w:leftChars="0"/>
        <w:rPr>
          <w:rFonts w:asciiTheme="minorEastAsia" w:hAnsiTheme="minorEastAsia"/>
          <w:color w:val="000000" w:themeColor="text1"/>
          <w:szCs w:val="20"/>
        </w:rPr>
      </w:pPr>
      <w:r>
        <w:rPr>
          <w:rFonts w:asciiTheme="minorEastAsia" w:hAnsiTheme="minorEastAsia" w:hint="eastAsia"/>
          <w:color w:val="000000" w:themeColor="text1"/>
          <w:szCs w:val="20"/>
        </w:rPr>
        <w:t xml:space="preserve">For questions, call </w:t>
      </w:r>
      <w:r>
        <w:rPr>
          <w:rFonts w:asciiTheme="minorEastAsia" w:hAnsiTheme="minorEastAsia" w:hint="eastAsia"/>
          <w:color w:val="FF0000"/>
          <w:szCs w:val="20"/>
        </w:rPr>
        <w:t>(82)-53-950-6211</w:t>
      </w:r>
      <w:r>
        <w:rPr>
          <w:rFonts w:asciiTheme="minorEastAsia" w:hAnsiTheme="minorEastAsia" w:hint="eastAsia"/>
          <w:color w:val="000000" w:themeColor="text1"/>
          <w:szCs w:val="20"/>
        </w:rPr>
        <w:t xml:space="preserve"> or email </w:t>
      </w:r>
      <w:hyperlink r:id="rId16" w:history="1">
        <w:r w:rsidRPr="006F228F">
          <w:rPr>
            <w:rStyle w:val="a8"/>
            <w:rFonts w:asciiTheme="minorEastAsia" w:hAnsiTheme="minorEastAsia" w:hint="eastAsia"/>
            <w:szCs w:val="20"/>
          </w:rPr>
          <w:t>cifa2016seoul@gmail.com</w:t>
        </w:r>
      </w:hyperlink>
      <w:r>
        <w:rPr>
          <w:rFonts w:asciiTheme="minorEastAsia" w:hAnsiTheme="minorEastAsia" w:hint="eastAsia"/>
          <w:color w:val="000000" w:themeColor="text1"/>
          <w:szCs w:val="20"/>
        </w:rPr>
        <w:t>.</w:t>
      </w:r>
    </w:p>
    <w:p w:rsidR="00FF7B09" w:rsidRDefault="00FF7B09" w:rsidP="000C067A">
      <w:pPr>
        <w:pStyle w:val="a7"/>
        <w:ind w:leftChars="0" w:left="1560"/>
        <w:rPr>
          <w:rFonts w:asciiTheme="minorEastAsia" w:hAnsiTheme="minorEastAsia"/>
          <w:color w:val="000000" w:themeColor="text1"/>
          <w:szCs w:val="20"/>
        </w:rPr>
      </w:pPr>
    </w:p>
    <w:sectPr w:rsidR="00FF7B09" w:rsidSect="008D6A1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B80" w:rsidRDefault="00DF2B80" w:rsidP="008738FA">
      <w:r>
        <w:separator/>
      </w:r>
    </w:p>
  </w:endnote>
  <w:endnote w:type="continuationSeparator" w:id="0">
    <w:p w:rsidR="00DF2B80" w:rsidRDefault="00DF2B80" w:rsidP="0087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hwpEQ">
    <w:panose1 w:val="02030600000101010101"/>
    <w:charset w:val="81"/>
    <w:family w:val="roman"/>
    <w:pitch w:val="variable"/>
    <w:sig w:usb0="80000003" w:usb1="190628E8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dobe 명조 Std M">
    <w:altName w:val="Arial Unicode MS"/>
    <w:panose1 w:val="00000000000000000000"/>
    <w:charset w:val="81"/>
    <w:family w:val="roman"/>
    <w:notTrueType/>
    <w:pitch w:val="variable"/>
    <w:sig w:usb0="00000000" w:usb1="29D72C10" w:usb2="00000010" w:usb3="00000000" w:csb0="002A0005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B80" w:rsidRDefault="00DF2B80" w:rsidP="008738FA">
      <w:r>
        <w:separator/>
      </w:r>
    </w:p>
  </w:footnote>
  <w:footnote w:type="continuationSeparator" w:id="0">
    <w:p w:rsidR="00DF2B80" w:rsidRDefault="00DF2B80" w:rsidP="00873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17F"/>
    <w:multiLevelType w:val="hybridMultilevel"/>
    <w:tmpl w:val="08749E58"/>
    <w:lvl w:ilvl="0" w:tplc="53820B2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681E73"/>
    <w:multiLevelType w:val="hybridMultilevel"/>
    <w:tmpl w:val="8B689ADC"/>
    <w:lvl w:ilvl="0" w:tplc="066E030E">
      <w:start w:val="3"/>
      <w:numFmt w:val="bullet"/>
      <w:lvlText w:val=""/>
      <w:lvlJc w:val="left"/>
      <w:pPr>
        <w:ind w:left="760" w:hanging="360"/>
      </w:pPr>
      <w:rPr>
        <w:rFonts w:ascii="Wingdings" w:eastAsia="HY신명조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AC900B4"/>
    <w:multiLevelType w:val="hybridMultilevel"/>
    <w:tmpl w:val="7960B942"/>
    <w:lvl w:ilvl="0" w:tplc="1188FFD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6890B45"/>
    <w:multiLevelType w:val="hybridMultilevel"/>
    <w:tmpl w:val="E208D74A"/>
    <w:lvl w:ilvl="0" w:tplc="2F923B36">
      <w:start w:val="3"/>
      <w:numFmt w:val="bullet"/>
      <w:lvlText w:val=""/>
      <w:lvlJc w:val="left"/>
      <w:pPr>
        <w:ind w:left="9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0" w:hanging="400"/>
      </w:pPr>
      <w:rPr>
        <w:rFonts w:ascii="Wingdings" w:hAnsi="Wingdings" w:hint="default"/>
      </w:rPr>
    </w:lvl>
  </w:abstractNum>
  <w:abstractNum w:abstractNumId="4">
    <w:nsid w:val="2FCB4887"/>
    <w:multiLevelType w:val="hybridMultilevel"/>
    <w:tmpl w:val="889C4DCE"/>
    <w:lvl w:ilvl="0" w:tplc="FA3EB830">
      <w:start w:val="3"/>
      <w:numFmt w:val="bullet"/>
      <w:lvlText w:val=""/>
      <w:lvlJc w:val="left"/>
      <w:pPr>
        <w:ind w:left="5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5">
    <w:nsid w:val="301307B4"/>
    <w:multiLevelType w:val="hybridMultilevel"/>
    <w:tmpl w:val="524237E8"/>
    <w:lvl w:ilvl="0" w:tplc="06F648AC">
      <w:start w:val="3"/>
      <w:numFmt w:val="bullet"/>
      <w:lvlText w:val=""/>
      <w:lvlJc w:val="left"/>
      <w:pPr>
        <w:ind w:left="5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6">
    <w:nsid w:val="31B35584"/>
    <w:multiLevelType w:val="hybridMultilevel"/>
    <w:tmpl w:val="ACC6A726"/>
    <w:lvl w:ilvl="0" w:tplc="05BEAE1A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B6E1C8C"/>
    <w:multiLevelType w:val="hybridMultilevel"/>
    <w:tmpl w:val="C7468134"/>
    <w:lvl w:ilvl="0" w:tplc="16703958">
      <w:start w:val="1"/>
      <w:numFmt w:val="bullet"/>
      <w:lvlText w:val="∙"/>
      <w:lvlJc w:val="left"/>
      <w:pPr>
        <w:ind w:left="800" w:hanging="400"/>
      </w:pPr>
      <w:rPr>
        <w:rFonts w:ascii="HyhwpEQ" w:eastAsia="HyhwpEQ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2276BD0"/>
    <w:multiLevelType w:val="hybridMultilevel"/>
    <w:tmpl w:val="C840E5F8"/>
    <w:lvl w:ilvl="0" w:tplc="16703958">
      <w:start w:val="1"/>
      <w:numFmt w:val="bullet"/>
      <w:lvlText w:val="∙"/>
      <w:lvlJc w:val="left"/>
      <w:pPr>
        <w:ind w:left="1560" w:hanging="400"/>
      </w:pPr>
      <w:rPr>
        <w:rFonts w:ascii="HyhwpEQ" w:eastAsia="HyhwpEQ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9">
    <w:nsid w:val="60D1727D"/>
    <w:multiLevelType w:val="hybridMultilevel"/>
    <w:tmpl w:val="B00C6B44"/>
    <w:lvl w:ilvl="0" w:tplc="284AFDAE">
      <w:start w:val="5"/>
      <w:numFmt w:val="bullet"/>
      <w:lvlText w:val="※"/>
      <w:lvlJc w:val="left"/>
      <w:pPr>
        <w:ind w:left="760" w:hanging="360"/>
      </w:pPr>
      <w:rPr>
        <w:rFonts w:ascii="HyhwpEQ" w:eastAsia="HyhwpEQ" w:hAnsiTheme="minorEastAsia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19D03E2"/>
    <w:multiLevelType w:val="hybridMultilevel"/>
    <w:tmpl w:val="9FA4F498"/>
    <w:lvl w:ilvl="0" w:tplc="23F0FE0C">
      <w:start w:val="1"/>
      <w:numFmt w:val="decimal"/>
      <w:lvlText w:val="%1."/>
      <w:lvlJc w:val="left"/>
      <w:pPr>
        <w:ind w:left="760" w:hanging="360"/>
      </w:pPr>
      <w:rPr>
        <w:rFonts w:hint="eastAsia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63CE115C"/>
    <w:multiLevelType w:val="hybridMultilevel"/>
    <w:tmpl w:val="B3B01B52"/>
    <w:lvl w:ilvl="0" w:tplc="7F6E1428">
      <w:start w:val="3"/>
      <w:numFmt w:val="bullet"/>
      <w:lvlText w:val=""/>
      <w:lvlJc w:val="left"/>
      <w:pPr>
        <w:ind w:left="555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12">
    <w:nsid w:val="6CE13D99"/>
    <w:multiLevelType w:val="hybridMultilevel"/>
    <w:tmpl w:val="CEEE1D4E"/>
    <w:lvl w:ilvl="0" w:tplc="C728F0E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739E44FF"/>
    <w:multiLevelType w:val="hybridMultilevel"/>
    <w:tmpl w:val="5BBE1364"/>
    <w:lvl w:ilvl="0" w:tplc="16703958">
      <w:start w:val="1"/>
      <w:numFmt w:val="bullet"/>
      <w:lvlText w:val="∙"/>
      <w:lvlJc w:val="left"/>
      <w:pPr>
        <w:ind w:left="1560" w:hanging="400"/>
      </w:pPr>
      <w:rPr>
        <w:rFonts w:ascii="HyhwpEQ" w:eastAsia="HyhwpEQ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3"/>
  </w:num>
  <w:num w:numId="9">
    <w:abstractNumId w:val="7"/>
  </w:num>
  <w:num w:numId="10">
    <w:abstractNumId w:val="9"/>
  </w:num>
  <w:num w:numId="11">
    <w:abstractNumId w:val="10"/>
  </w:num>
  <w:num w:numId="12">
    <w:abstractNumId w:val="12"/>
  </w:num>
  <w:num w:numId="13">
    <w:abstractNumId w:val="2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hyphenationZone w:val="357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E5"/>
    <w:rsid w:val="00011758"/>
    <w:rsid w:val="00030E31"/>
    <w:rsid w:val="000321C6"/>
    <w:rsid w:val="00075664"/>
    <w:rsid w:val="00081590"/>
    <w:rsid w:val="00083550"/>
    <w:rsid w:val="00083AA4"/>
    <w:rsid w:val="000918EF"/>
    <w:rsid w:val="000B5F05"/>
    <w:rsid w:val="000C067A"/>
    <w:rsid w:val="000E1002"/>
    <w:rsid w:val="000E179C"/>
    <w:rsid w:val="000E2D8B"/>
    <w:rsid w:val="000E5A3F"/>
    <w:rsid w:val="00117839"/>
    <w:rsid w:val="00131BF4"/>
    <w:rsid w:val="00135E32"/>
    <w:rsid w:val="00152AA2"/>
    <w:rsid w:val="001902EA"/>
    <w:rsid w:val="001B3AD2"/>
    <w:rsid w:val="001C05E0"/>
    <w:rsid w:val="001C0ED4"/>
    <w:rsid w:val="001C228D"/>
    <w:rsid w:val="001D6EDD"/>
    <w:rsid w:val="001F20B4"/>
    <w:rsid w:val="0020049B"/>
    <w:rsid w:val="00201FCD"/>
    <w:rsid w:val="00206C4C"/>
    <w:rsid w:val="002475D4"/>
    <w:rsid w:val="0028036C"/>
    <w:rsid w:val="0028575D"/>
    <w:rsid w:val="002A69B1"/>
    <w:rsid w:val="002B6F4C"/>
    <w:rsid w:val="002E1E43"/>
    <w:rsid w:val="002E7E2C"/>
    <w:rsid w:val="00302305"/>
    <w:rsid w:val="00307F41"/>
    <w:rsid w:val="003428B4"/>
    <w:rsid w:val="00345986"/>
    <w:rsid w:val="00363FF6"/>
    <w:rsid w:val="00365074"/>
    <w:rsid w:val="00376EC4"/>
    <w:rsid w:val="00380101"/>
    <w:rsid w:val="00385951"/>
    <w:rsid w:val="003C500F"/>
    <w:rsid w:val="003F4EDD"/>
    <w:rsid w:val="00401ECE"/>
    <w:rsid w:val="004038A0"/>
    <w:rsid w:val="004251BE"/>
    <w:rsid w:val="0043502D"/>
    <w:rsid w:val="00445F51"/>
    <w:rsid w:val="00453487"/>
    <w:rsid w:val="00487721"/>
    <w:rsid w:val="004C3168"/>
    <w:rsid w:val="004E0084"/>
    <w:rsid w:val="004E6987"/>
    <w:rsid w:val="004F17B3"/>
    <w:rsid w:val="00500685"/>
    <w:rsid w:val="00507869"/>
    <w:rsid w:val="00573AE0"/>
    <w:rsid w:val="005C38ED"/>
    <w:rsid w:val="005D27F4"/>
    <w:rsid w:val="00607D33"/>
    <w:rsid w:val="00634FD1"/>
    <w:rsid w:val="00636F75"/>
    <w:rsid w:val="0064396E"/>
    <w:rsid w:val="00655C61"/>
    <w:rsid w:val="006677D5"/>
    <w:rsid w:val="00670CAF"/>
    <w:rsid w:val="00680B8F"/>
    <w:rsid w:val="006918E3"/>
    <w:rsid w:val="006A0E12"/>
    <w:rsid w:val="006D31A6"/>
    <w:rsid w:val="007055D9"/>
    <w:rsid w:val="00715452"/>
    <w:rsid w:val="00734758"/>
    <w:rsid w:val="00746BA2"/>
    <w:rsid w:val="00761FF9"/>
    <w:rsid w:val="0076695C"/>
    <w:rsid w:val="00797D01"/>
    <w:rsid w:val="007A276D"/>
    <w:rsid w:val="007C6D82"/>
    <w:rsid w:val="00805A20"/>
    <w:rsid w:val="00825992"/>
    <w:rsid w:val="008375AF"/>
    <w:rsid w:val="0086700A"/>
    <w:rsid w:val="00871077"/>
    <w:rsid w:val="008738FA"/>
    <w:rsid w:val="008B4FD9"/>
    <w:rsid w:val="008C2EC3"/>
    <w:rsid w:val="008D6A1C"/>
    <w:rsid w:val="008E343A"/>
    <w:rsid w:val="008E407C"/>
    <w:rsid w:val="008F6D17"/>
    <w:rsid w:val="00917E55"/>
    <w:rsid w:val="0095072B"/>
    <w:rsid w:val="00952158"/>
    <w:rsid w:val="009771D4"/>
    <w:rsid w:val="009A649C"/>
    <w:rsid w:val="009B59DF"/>
    <w:rsid w:val="009D11FD"/>
    <w:rsid w:val="009D1621"/>
    <w:rsid w:val="009D1F3F"/>
    <w:rsid w:val="009F31FB"/>
    <w:rsid w:val="00A016B9"/>
    <w:rsid w:val="00A05D76"/>
    <w:rsid w:val="00A11088"/>
    <w:rsid w:val="00A64DA8"/>
    <w:rsid w:val="00AE07EB"/>
    <w:rsid w:val="00AE4275"/>
    <w:rsid w:val="00AF17D3"/>
    <w:rsid w:val="00AF1A24"/>
    <w:rsid w:val="00B24DC2"/>
    <w:rsid w:val="00B34277"/>
    <w:rsid w:val="00B34594"/>
    <w:rsid w:val="00B364C0"/>
    <w:rsid w:val="00B56845"/>
    <w:rsid w:val="00B85BE5"/>
    <w:rsid w:val="00BD26ED"/>
    <w:rsid w:val="00BE7FFC"/>
    <w:rsid w:val="00BF0C80"/>
    <w:rsid w:val="00BF3FA8"/>
    <w:rsid w:val="00C03567"/>
    <w:rsid w:val="00C039C2"/>
    <w:rsid w:val="00C2587B"/>
    <w:rsid w:val="00C44D14"/>
    <w:rsid w:val="00CB2147"/>
    <w:rsid w:val="00CB52E0"/>
    <w:rsid w:val="00CC5FE2"/>
    <w:rsid w:val="00CE22D1"/>
    <w:rsid w:val="00CE4A2D"/>
    <w:rsid w:val="00CE7D03"/>
    <w:rsid w:val="00D04AE4"/>
    <w:rsid w:val="00D120BA"/>
    <w:rsid w:val="00D3042E"/>
    <w:rsid w:val="00D37208"/>
    <w:rsid w:val="00D60AE8"/>
    <w:rsid w:val="00D74BED"/>
    <w:rsid w:val="00D75BB2"/>
    <w:rsid w:val="00D77601"/>
    <w:rsid w:val="00D87ACE"/>
    <w:rsid w:val="00DA143F"/>
    <w:rsid w:val="00DA16C1"/>
    <w:rsid w:val="00DB1FB5"/>
    <w:rsid w:val="00DC3955"/>
    <w:rsid w:val="00DF2B80"/>
    <w:rsid w:val="00E072AC"/>
    <w:rsid w:val="00E11208"/>
    <w:rsid w:val="00E51070"/>
    <w:rsid w:val="00E544CA"/>
    <w:rsid w:val="00EA1D7D"/>
    <w:rsid w:val="00F20056"/>
    <w:rsid w:val="00F302E5"/>
    <w:rsid w:val="00F411F2"/>
    <w:rsid w:val="00F57390"/>
    <w:rsid w:val="00F66C89"/>
    <w:rsid w:val="00F713E6"/>
    <w:rsid w:val="00FC7661"/>
    <w:rsid w:val="00FE15B4"/>
    <w:rsid w:val="00FF7B09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2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738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738FA"/>
  </w:style>
  <w:style w:type="paragraph" w:styleId="a5">
    <w:name w:val="footer"/>
    <w:basedOn w:val="a"/>
    <w:link w:val="Char0"/>
    <w:uiPriority w:val="99"/>
    <w:unhideWhenUsed/>
    <w:rsid w:val="008738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738FA"/>
  </w:style>
  <w:style w:type="paragraph" w:styleId="a6">
    <w:name w:val="Balloon Text"/>
    <w:basedOn w:val="a"/>
    <w:link w:val="Char1"/>
    <w:uiPriority w:val="99"/>
    <w:semiHidden/>
    <w:unhideWhenUsed/>
    <w:rsid w:val="00083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083AA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66C89"/>
    <w:pPr>
      <w:ind w:leftChars="400" w:left="800"/>
    </w:pPr>
  </w:style>
  <w:style w:type="character" w:styleId="a8">
    <w:name w:val="Hyperlink"/>
    <w:basedOn w:val="a0"/>
    <w:uiPriority w:val="99"/>
    <w:unhideWhenUsed/>
    <w:rsid w:val="00C039C2"/>
    <w:rPr>
      <w:color w:val="0000FF" w:themeColor="hyperlink"/>
      <w:u w:val="single"/>
    </w:rPr>
  </w:style>
  <w:style w:type="paragraph" w:customStyle="1" w:styleId="a9">
    <w:name w:val="바탕글"/>
    <w:basedOn w:val="a"/>
    <w:rsid w:val="00500685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a">
    <w:name w:val="Normal (Web)"/>
    <w:basedOn w:val="a"/>
    <w:uiPriority w:val="99"/>
    <w:semiHidden/>
    <w:unhideWhenUsed/>
    <w:rsid w:val="000E100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2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738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738FA"/>
  </w:style>
  <w:style w:type="paragraph" w:styleId="a5">
    <w:name w:val="footer"/>
    <w:basedOn w:val="a"/>
    <w:link w:val="Char0"/>
    <w:uiPriority w:val="99"/>
    <w:unhideWhenUsed/>
    <w:rsid w:val="008738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738FA"/>
  </w:style>
  <w:style w:type="paragraph" w:styleId="a6">
    <w:name w:val="Balloon Text"/>
    <w:basedOn w:val="a"/>
    <w:link w:val="Char1"/>
    <w:uiPriority w:val="99"/>
    <w:semiHidden/>
    <w:unhideWhenUsed/>
    <w:rsid w:val="00083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083AA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66C89"/>
    <w:pPr>
      <w:ind w:leftChars="400" w:left="800"/>
    </w:pPr>
  </w:style>
  <w:style w:type="character" w:styleId="a8">
    <w:name w:val="Hyperlink"/>
    <w:basedOn w:val="a0"/>
    <w:uiPriority w:val="99"/>
    <w:unhideWhenUsed/>
    <w:rsid w:val="00C039C2"/>
    <w:rPr>
      <w:color w:val="0000FF" w:themeColor="hyperlink"/>
      <w:u w:val="single"/>
    </w:rPr>
  </w:style>
  <w:style w:type="paragraph" w:customStyle="1" w:styleId="a9">
    <w:name w:val="바탕글"/>
    <w:basedOn w:val="a"/>
    <w:rsid w:val="00500685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a">
    <w:name w:val="Normal (Web)"/>
    <w:basedOn w:val="a"/>
    <w:uiPriority w:val="99"/>
    <w:semiHidden/>
    <w:unhideWhenUsed/>
    <w:rsid w:val="000E100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90261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4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admin\AppData\Local\Microsoft\Windows\Temporary%20Internet%20Files\Content.IE5\HF8OJG5D\cifa2016seoul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ifa2016seoul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cifasecretariat@gmail.com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cifa2016seoul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1E455-3C1E-4613-BD9B-56F3A835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SillaUniv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유지수</dc:creator>
  <cp:lastModifiedBy>User</cp:lastModifiedBy>
  <cp:revision>2</cp:revision>
  <cp:lastPrinted>2016-03-24T06:32:00Z</cp:lastPrinted>
  <dcterms:created xsi:type="dcterms:W3CDTF">2016-04-21T05:22:00Z</dcterms:created>
  <dcterms:modified xsi:type="dcterms:W3CDTF">2016-04-21T05:22:00Z</dcterms:modified>
</cp:coreProperties>
</file>